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9DF9" w14:textId="77777777" w:rsidR="00542D48" w:rsidRPr="00542D48" w:rsidRDefault="00632037" w:rsidP="006D0C95">
      <w:pPr>
        <w:rPr>
          <w:b/>
          <w:sz w:val="24"/>
          <w:szCs w:val="24"/>
        </w:rPr>
      </w:pPr>
      <w:r w:rsidRPr="00542D48">
        <w:rPr>
          <w:b/>
          <w:sz w:val="24"/>
          <w:szCs w:val="24"/>
        </w:rPr>
        <w:t xml:space="preserve">San José State University Department of Art and Art History </w:t>
      </w:r>
    </w:p>
    <w:p w14:paraId="465794EB" w14:textId="77777777" w:rsidR="00542D48" w:rsidRPr="00542D48" w:rsidRDefault="00632037" w:rsidP="006D0C95">
      <w:pPr>
        <w:rPr>
          <w:b/>
          <w:sz w:val="24"/>
          <w:szCs w:val="24"/>
        </w:rPr>
      </w:pPr>
      <w:r w:rsidRPr="00542D48">
        <w:rPr>
          <w:b/>
          <w:sz w:val="24"/>
          <w:szCs w:val="24"/>
        </w:rPr>
        <w:t>Art 15</w:t>
      </w:r>
      <w:r w:rsidR="00D70E01" w:rsidRPr="00542D48">
        <w:rPr>
          <w:b/>
          <w:sz w:val="24"/>
          <w:szCs w:val="24"/>
        </w:rPr>
        <w:t>2</w:t>
      </w:r>
      <w:r w:rsidRPr="00542D48">
        <w:rPr>
          <w:b/>
          <w:sz w:val="24"/>
          <w:szCs w:val="24"/>
        </w:rPr>
        <w:t xml:space="preserve">: </w:t>
      </w:r>
      <w:r w:rsidR="00D70E01" w:rsidRPr="00542D48">
        <w:rPr>
          <w:b/>
          <w:sz w:val="24"/>
          <w:szCs w:val="24"/>
        </w:rPr>
        <w:t>Lithography</w:t>
      </w:r>
      <w:r w:rsidRPr="00542D48">
        <w:rPr>
          <w:b/>
          <w:sz w:val="24"/>
          <w:szCs w:val="24"/>
        </w:rPr>
        <w:t>,</w:t>
      </w:r>
      <w:r w:rsidR="00542D48" w:rsidRPr="00542D48">
        <w:rPr>
          <w:b/>
          <w:sz w:val="24"/>
          <w:szCs w:val="24"/>
        </w:rPr>
        <w:t xml:space="preserve"> </w:t>
      </w:r>
      <w:r w:rsidRPr="00542D48">
        <w:rPr>
          <w:b/>
          <w:sz w:val="24"/>
          <w:szCs w:val="24"/>
        </w:rPr>
        <w:t>Section 01</w:t>
      </w:r>
    </w:p>
    <w:p w14:paraId="2E94C71D" w14:textId="57E34EEC" w:rsidR="00D70E01" w:rsidRPr="00542D48" w:rsidRDefault="00632037" w:rsidP="006D0C95">
      <w:pPr>
        <w:rPr>
          <w:b/>
          <w:sz w:val="24"/>
          <w:szCs w:val="24"/>
        </w:rPr>
      </w:pPr>
      <w:r w:rsidRPr="00542D48">
        <w:rPr>
          <w:b/>
          <w:sz w:val="24"/>
          <w:szCs w:val="24"/>
        </w:rPr>
        <w:t xml:space="preserve"> </w:t>
      </w:r>
      <w:r w:rsidR="00D70E01" w:rsidRPr="00542D48">
        <w:rPr>
          <w:b/>
          <w:sz w:val="24"/>
          <w:szCs w:val="24"/>
        </w:rPr>
        <w:t>Spring</w:t>
      </w:r>
      <w:r w:rsidRPr="00542D48">
        <w:rPr>
          <w:b/>
          <w:sz w:val="24"/>
          <w:szCs w:val="24"/>
        </w:rPr>
        <w:t xml:space="preserve"> Semester 201</w:t>
      </w:r>
      <w:r w:rsidR="00D70E01" w:rsidRPr="00542D48">
        <w:rPr>
          <w:b/>
          <w:sz w:val="24"/>
          <w:szCs w:val="24"/>
        </w:rPr>
        <w:t>9</w:t>
      </w:r>
      <w:r w:rsidRPr="00542D48">
        <w:rPr>
          <w:b/>
          <w:sz w:val="24"/>
          <w:szCs w:val="24"/>
        </w:rPr>
        <w:t xml:space="preserve"> Course and Contact Information</w:t>
      </w:r>
      <w:r w:rsidR="006D0C95" w:rsidRPr="00542D48">
        <w:rPr>
          <w:b/>
        </w:rPr>
        <w:t>:</w:t>
      </w:r>
    </w:p>
    <w:p w14:paraId="1B398A54" w14:textId="77777777" w:rsidR="00D70E01" w:rsidRDefault="00632037" w:rsidP="006D0C95">
      <w:r>
        <w:t xml:space="preserve">Instructor​: </w:t>
      </w:r>
      <w:r w:rsidR="00D70E01">
        <w:t>Dana Harris Seeger</w:t>
      </w:r>
    </w:p>
    <w:p w14:paraId="7E04EF04" w14:textId="345333D1" w:rsidR="006D0C95" w:rsidRDefault="00632037" w:rsidP="006D0C95">
      <w:r>
        <w:t xml:space="preserve">Office​ ​Location​: Art </w:t>
      </w:r>
      <w:proofErr w:type="gramStart"/>
      <w:r>
        <w:t>Building  Telephone​</w:t>
      </w:r>
      <w:proofErr w:type="gramEnd"/>
      <w:r>
        <w:t>: (</w:t>
      </w:r>
      <w:r w:rsidR="00D70E01">
        <w:t>415)671-9926</w:t>
      </w:r>
    </w:p>
    <w:p w14:paraId="57EEDF81" w14:textId="35C467DC" w:rsidR="006D0C95" w:rsidRDefault="00632037" w:rsidP="006D0C95">
      <w:r>
        <w:t xml:space="preserve">Email​: </w:t>
      </w:r>
      <w:hyperlink r:id="rId5" w:history="1">
        <w:r w:rsidR="006D0C95" w:rsidRPr="000106C1">
          <w:rPr>
            <w:rStyle w:val="Hyperlink"/>
          </w:rPr>
          <w:t>dana.harris</w:t>
        </w:r>
        <w:r w:rsidR="006D0C95" w:rsidRPr="000106C1">
          <w:rPr>
            <w:rStyle w:val="Hyperlink"/>
          </w:rPr>
          <w:t>@sjsu.edu</w:t>
        </w:r>
      </w:hyperlink>
      <w:r>
        <w:t xml:space="preserve"> </w:t>
      </w:r>
    </w:p>
    <w:p w14:paraId="4AD13C03" w14:textId="0A2AA1AF" w:rsidR="00D74C51" w:rsidRDefault="00D74C51" w:rsidP="006D0C95">
      <w:r>
        <w:t xml:space="preserve">Office: Art </w:t>
      </w:r>
      <w:r w:rsidR="001A19A9">
        <w:t>315</w:t>
      </w:r>
    </w:p>
    <w:p w14:paraId="01959C5D" w14:textId="1E525761" w:rsidR="00D70E01" w:rsidRDefault="00632037" w:rsidP="006D0C95">
      <w:r>
        <w:t>Office Hours</w:t>
      </w:r>
      <w:r w:rsidR="00D70E01">
        <w:t>: TBD</w:t>
      </w:r>
    </w:p>
    <w:p w14:paraId="31955EB6" w14:textId="13CEE634" w:rsidR="006D0C95" w:rsidRDefault="00632037" w:rsidP="006D0C95">
      <w:r>
        <w:t xml:space="preserve">Class Days/Time​: </w:t>
      </w:r>
      <w:r w:rsidR="00D70E01">
        <w:t>T/TH 3-5:50</w:t>
      </w:r>
      <w:r>
        <w:t xml:space="preserve"> PM </w:t>
      </w:r>
    </w:p>
    <w:p w14:paraId="4395BEFA" w14:textId="77777777" w:rsidR="006D0C95" w:rsidRDefault="00632037" w:rsidP="006D0C95">
      <w:r>
        <w:t xml:space="preserve">Classroom​: Art 307 </w:t>
      </w:r>
    </w:p>
    <w:p w14:paraId="56672912" w14:textId="77777777" w:rsidR="006D0C95" w:rsidRDefault="00632037" w:rsidP="006D0C95">
      <w:r>
        <w:t xml:space="preserve">Prerequisites​: None </w:t>
      </w:r>
    </w:p>
    <w:p w14:paraId="5C3D314D" w14:textId="03620B79" w:rsidR="00632037" w:rsidRDefault="00632037" w:rsidP="006D0C95">
      <w:r>
        <w:t>Units: 3</w:t>
      </w:r>
    </w:p>
    <w:p w14:paraId="635EC55F" w14:textId="77777777" w:rsidR="005041AF" w:rsidRDefault="005041AF" w:rsidP="006D0C95"/>
    <w:p w14:paraId="72A72700" w14:textId="77777777" w:rsidR="005041AF" w:rsidRDefault="00632037" w:rsidP="00632037">
      <w:r w:rsidRPr="005041AF">
        <w:rPr>
          <w:b/>
        </w:rPr>
        <w:t>Additional Contact Information</w:t>
      </w:r>
      <w:r>
        <w:t xml:space="preserve"> * E-mail is generally the best method of contact during non-office hours. * Please allow </w:t>
      </w:r>
      <w:r w:rsidR="006D0C95">
        <w:t>24</w:t>
      </w:r>
      <w:r>
        <w:t>-hours for an e-mail response. * Emergency:   911 Campus Escort:   42222 * Individuals with disabilities may contact the Disability Resource Center (DRC), Administrative Building 110, 40</w:t>
      </w:r>
      <w:r w:rsidR="00542D48">
        <w:t>8-</w:t>
      </w:r>
      <w:r>
        <w:t xml:space="preserve"> 924-6000, for a variety of formats such as Braille, large print, sign interpreters, assistive listening devices, audio tape and accommodations for physical accessibility.  </w:t>
      </w:r>
    </w:p>
    <w:p w14:paraId="614F4D39" w14:textId="77777777" w:rsidR="005041AF" w:rsidRDefault="005041AF" w:rsidP="00632037">
      <w:pPr>
        <w:rPr>
          <w:b/>
        </w:rPr>
      </w:pPr>
    </w:p>
    <w:p w14:paraId="3C98CEB7" w14:textId="11902104" w:rsidR="00632037" w:rsidRDefault="00632037" w:rsidP="00632037">
      <w:r w:rsidRPr="005041AF">
        <w:rPr>
          <w:b/>
        </w:rPr>
        <w:t>Course Format</w:t>
      </w:r>
      <w:r>
        <w:t xml:space="preserve">: ​Activity/Lecture  </w:t>
      </w:r>
    </w:p>
    <w:p w14:paraId="095681EF" w14:textId="77777777" w:rsidR="005041AF" w:rsidRDefault="005041AF" w:rsidP="00632037">
      <w:pPr>
        <w:rPr>
          <w:b/>
        </w:rPr>
      </w:pPr>
    </w:p>
    <w:p w14:paraId="07179F85" w14:textId="3A527B71" w:rsidR="00632037" w:rsidRDefault="00632037" w:rsidP="00632037">
      <w:r w:rsidRPr="00740FFD">
        <w:rPr>
          <w:b/>
        </w:rPr>
        <w:t>Course Description</w:t>
      </w:r>
      <w:r w:rsidR="00740FFD">
        <w:rPr>
          <w:b/>
        </w:rPr>
        <w:t xml:space="preserve">: </w:t>
      </w:r>
      <w:r w:rsidR="00740FFD" w:rsidRPr="00D11F23">
        <w:t>A Study of the techniques and practices of Stone and Plate Lithography</w:t>
      </w:r>
    </w:p>
    <w:p w14:paraId="00FB8B8F" w14:textId="3B518465" w:rsidR="00D11F23" w:rsidRDefault="00D11F23" w:rsidP="00D11F23">
      <w:r>
        <w:t xml:space="preserve">In this course the student will learn to make lithographic prints using traditional and contemporary drawing and printing methods. The objective is to gain an understanding of the fundamental nature of the </w:t>
      </w:r>
      <w:r>
        <w:t>lithographic process in depth while exploring the student’s visual interests and historical/contemporary influences.</w:t>
      </w:r>
      <w:r>
        <w:t> </w:t>
      </w:r>
    </w:p>
    <w:p w14:paraId="69EE95F3" w14:textId="3622484E" w:rsidR="00D11F23" w:rsidRDefault="00D11F23" w:rsidP="00632037">
      <w:r>
        <w:t xml:space="preserve">The student will consider important contemporary and historical examples of this medium, from masterworks by Lautrec and Vuillard to contemporary artists’ prints and will examine </w:t>
      </w:r>
      <w:r>
        <w:t>the</w:t>
      </w:r>
      <w:r>
        <w:t xml:space="preserve"> </w:t>
      </w:r>
      <w:r>
        <w:t>relationship</w:t>
      </w:r>
      <w:r>
        <w:t xml:space="preserve"> between idea and form, print quality and </w:t>
      </w:r>
      <w:r>
        <w:t>vocabulary</w:t>
      </w:r>
      <w:r>
        <w:t xml:space="preserve"> of the print. Through intensive work, first in black and white dry</w:t>
      </w:r>
      <w:r>
        <w:t xml:space="preserve"> media then</w:t>
      </w:r>
      <w:r>
        <w:t xml:space="preserve"> wet media in addition to other methods</w:t>
      </w:r>
      <w:r>
        <w:t xml:space="preserve"> such as </w:t>
      </w:r>
      <w:proofErr w:type="spellStart"/>
      <w:r>
        <w:t>Manier</w:t>
      </w:r>
      <w:proofErr w:type="spellEnd"/>
      <w:r>
        <w:t xml:space="preserve"> Noir, additive and subtractive mark making, and image transfer</w:t>
      </w:r>
      <w:r>
        <w:t>, the student will have the opportunity to develop a vocabulary of visual elements in order to realize their ideas with some clarity. Qualities of visual and technical interest will be emphasized as a starting point for making meaningful prints. </w:t>
      </w:r>
    </w:p>
    <w:p w14:paraId="2133703E" w14:textId="77777777" w:rsidR="005041AF" w:rsidRDefault="005041AF" w:rsidP="00D11F23">
      <w:pPr>
        <w:rPr>
          <w:b/>
        </w:rPr>
      </w:pPr>
    </w:p>
    <w:p w14:paraId="6344FED8" w14:textId="56C3662B" w:rsidR="00A34BFB" w:rsidRDefault="00D11F23" w:rsidP="00D11F23">
      <w:pPr>
        <w:rPr>
          <w:b/>
        </w:rPr>
      </w:pPr>
      <w:r w:rsidRPr="00D11F23">
        <w:rPr>
          <w:b/>
        </w:rPr>
        <w:t>C</w:t>
      </w:r>
      <w:r w:rsidR="00CF79CE">
        <w:rPr>
          <w:b/>
        </w:rPr>
        <w:t>ourse Goals</w:t>
      </w:r>
    </w:p>
    <w:p w14:paraId="50D9A748" w14:textId="77777777" w:rsidR="005041AF" w:rsidRDefault="005041AF" w:rsidP="00D11F23"/>
    <w:p w14:paraId="68A25299" w14:textId="4D65AE39" w:rsidR="00D11F23" w:rsidRPr="00D11F23" w:rsidRDefault="00D11F23" w:rsidP="00D11F23">
      <w:pPr>
        <w:rPr>
          <w:b/>
        </w:rPr>
      </w:pPr>
      <w:r w:rsidRPr="00D11F23">
        <w:t>I hope to create a</w:t>
      </w:r>
      <w:r w:rsidR="00CF79CE">
        <w:t xml:space="preserve">n energetic </w:t>
      </w:r>
      <w:r w:rsidRPr="00D11F23">
        <w:t xml:space="preserve">and encouraging atmosphere in </w:t>
      </w:r>
      <w:r w:rsidR="00CF79CE">
        <w:t>my Lithography Techniques</w:t>
      </w:r>
      <w:r w:rsidRPr="00D11F23">
        <w:t xml:space="preserve"> Class where </w:t>
      </w:r>
      <w:r w:rsidR="00CF79CE">
        <w:t>I as the instructor will foster an open dialogue regarding technical skill building, critique vocabulary a</w:t>
      </w:r>
      <w:r w:rsidR="006D0C95">
        <w:t>s well as</w:t>
      </w:r>
      <w:r w:rsidR="00CF79CE">
        <w:t xml:space="preserve"> </w:t>
      </w:r>
      <w:r w:rsidR="006D0C95">
        <w:t>critical oral and written skills, and student’s conceptual idea exploration. My goal is to have each student learn the basic process of lithographic stone and plate drawing, processing and printing to a competent degree in order to become excited about the medium of printmaking and develop the ability to add lithography to their art making.</w:t>
      </w:r>
    </w:p>
    <w:p w14:paraId="76D63E1D" w14:textId="77777777" w:rsidR="004E09BB" w:rsidRDefault="004E09BB" w:rsidP="00632037">
      <w:pPr>
        <w:rPr>
          <w:b/>
        </w:rPr>
      </w:pPr>
    </w:p>
    <w:p w14:paraId="41B3027B" w14:textId="6842B617" w:rsidR="00C944AE" w:rsidRPr="00A34BFB" w:rsidRDefault="00632037" w:rsidP="00632037">
      <w:pPr>
        <w:rPr>
          <w:b/>
        </w:rPr>
      </w:pPr>
      <w:r w:rsidRPr="00C944AE">
        <w:rPr>
          <w:b/>
        </w:rPr>
        <w:t>Course Learning Outcomes (CLO)</w:t>
      </w:r>
      <w:r w:rsidR="00A34BFB">
        <w:rPr>
          <w:b/>
        </w:rPr>
        <w:t xml:space="preserve">: </w:t>
      </w:r>
      <w:r>
        <w:t>Upon successful completion of this course, students will be able to:</w:t>
      </w:r>
    </w:p>
    <w:p w14:paraId="3CFE9235" w14:textId="77777777" w:rsidR="005041AF" w:rsidRDefault="00632037" w:rsidP="00632037">
      <w:r>
        <w:t xml:space="preserve"> </w:t>
      </w:r>
    </w:p>
    <w:p w14:paraId="6CCC8D6D" w14:textId="5AA8944F" w:rsidR="00C944AE" w:rsidRDefault="00632037" w:rsidP="00632037">
      <w:r>
        <w:t>CLO</w:t>
      </w:r>
      <w:proofErr w:type="gramStart"/>
      <w:r>
        <w:t>1  -</w:t>
      </w:r>
      <w:proofErr w:type="gramEnd"/>
      <w:r>
        <w:t xml:space="preserve"> Prepare </w:t>
      </w:r>
      <w:r w:rsidR="00D74C51">
        <w:t>a lithographic stone and aluminum plate for drawing</w:t>
      </w:r>
    </w:p>
    <w:p w14:paraId="2F5F46B6" w14:textId="77777777" w:rsidR="005041AF" w:rsidRDefault="005041AF" w:rsidP="00632037"/>
    <w:p w14:paraId="6F98C915" w14:textId="0F19EBA8" w:rsidR="00C944AE" w:rsidRDefault="00632037" w:rsidP="00632037">
      <w:r>
        <w:t>CLO</w:t>
      </w:r>
      <w:proofErr w:type="gramStart"/>
      <w:r>
        <w:t>2  -</w:t>
      </w:r>
      <w:proofErr w:type="gramEnd"/>
      <w:r>
        <w:t xml:space="preserve"> </w:t>
      </w:r>
      <w:r w:rsidR="00D74C51">
        <w:t>Utilize lithographic drawing materials and techniques to create an image on a stone or plate</w:t>
      </w:r>
    </w:p>
    <w:p w14:paraId="3DA7B041" w14:textId="77777777" w:rsidR="005041AF" w:rsidRDefault="005041AF" w:rsidP="00632037"/>
    <w:p w14:paraId="388F775E" w14:textId="0B2A52F2" w:rsidR="00C944AE" w:rsidRDefault="00632037" w:rsidP="00632037">
      <w:r>
        <w:t>CLO</w:t>
      </w:r>
      <w:proofErr w:type="gramStart"/>
      <w:r>
        <w:t>3  -</w:t>
      </w:r>
      <w:proofErr w:type="gramEnd"/>
      <w:r>
        <w:t xml:space="preserve"> </w:t>
      </w:r>
      <w:r w:rsidR="00D74C51">
        <w:t>Print lithographs in color and black and white with consistency</w:t>
      </w:r>
      <w:r>
        <w:t xml:space="preserve"> </w:t>
      </w:r>
    </w:p>
    <w:p w14:paraId="4F5C8115" w14:textId="77777777" w:rsidR="005041AF" w:rsidRDefault="005041AF" w:rsidP="00632037"/>
    <w:p w14:paraId="07E8C403" w14:textId="3058AB12" w:rsidR="00C944AE" w:rsidRDefault="00632037" w:rsidP="00632037">
      <w:r>
        <w:t>CLO</w:t>
      </w:r>
      <w:proofErr w:type="gramStart"/>
      <w:r>
        <w:t>4  -</w:t>
      </w:r>
      <w:proofErr w:type="gramEnd"/>
      <w:r>
        <w:t xml:space="preserve"> </w:t>
      </w:r>
      <w:r w:rsidR="00D74C51">
        <w:t>Recognize and implement expressive qualities unique to the medium</w:t>
      </w:r>
    </w:p>
    <w:p w14:paraId="2C447B22" w14:textId="77777777" w:rsidR="005041AF" w:rsidRDefault="005041AF" w:rsidP="00632037"/>
    <w:p w14:paraId="2FE5FD1D" w14:textId="493ED890" w:rsidR="00C944AE" w:rsidRDefault="00632037" w:rsidP="00632037">
      <w:r>
        <w:t>CLO</w:t>
      </w:r>
      <w:proofErr w:type="gramStart"/>
      <w:r>
        <w:t>5  -</w:t>
      </w:r>
      <w:proofErr w:type="gramEnd"/>
      <w:r>
        <w:t xml:space="preserve"> </w:t>
      </w:r>
      <w:r w:rsidR="00D74C51">
        <w:t>Safe use of print studio equipment and materials</w:t>
      </w:r>
    </w:p>
    <w:p w14:paraId="2FDC4931" w14:textId="77777777" w:rsidR="005041AF" w:rsidRDefault="005041AF" w:rsidP="00632037">
      <w:pPr>
        <w:rPr>
          <w:b/>
        </w:rPr>
      </w:pPr>
    </w:p>
    <w:p w14:paraId="1943154D" w14:textId="77777777" w:rsidR="005041AF" w:rsidRDefault="005041AF" w:rsidP="00632037">
      <w:pPr>
        <w:rPr>
          <w:b/>
        </w:rPr>
      </w:pPr>
    </w:p>
    <w:p w14:paraId="165FAE56" w14:textId="77777777" w:rsidR="005041AF" w:rsidRDefault="005041AF" w:rsidP="00632037">
      <w:pPr>
        <w:rPr>
          <w:b/>
        </w:rPr>
      </w:pPr>
    </w:p>
    <w:p w14:paraId="4736560A" w14:textId="77777777" w:rsidR="005041AF" w:rsidRDefault="005041AF" w:rsidP="00632037">
      <w:pPr>
        <w:rPr>
          <w:b/>
        </w:rPr>
      </w:pPr>
    </w:p>
    <w:p w14:paraId="58F01DCD" w14:textId="0A8FA291" w:rsidR="00632037" w:rsidRDefault="00DA0630" w:rsidP="00632037">
      <w:pPr>
        <w:rPr>
          <w:b/>
        </w:rPr>
      </w:pPr>
      <w:r>
        <w:rPr>
          <w:b/>
        </w:rPr>
        <w:t>Recommended</w:t>
      </w:r>
      <w:r w:rsidR="00632037" w:rsidRPr="00C944AE">
        <w:rPr>
          <w:b/>
        </w:rPr>
        <w:t xml:space="preserve"> Readings</w:t>
      </w:r>
    </w:p>
    <w:p w14:paraId="435C3B7D" w14:textId="77777777" w:rsidR="005041AF" w:rsidRPr="00C944AE" w:rsidRDefault="005041AF" w:rsidP="00632037">
      <w:pPr>
        <w:rPr>
          <w:b/>
        </w:rPr>
      </w:pPr>
    </w:p>
    <w:p w14:paraId="0EB41FA9" w14:textId="5A3D5374" w:rsidR="00632037" w:rsidRPr="00D70E01" w:rsidRDefault="00D70E01" w:rsidP="00632037">
      <w:pPr>
        <w:rPr>
          <w:b/>
        </w:rPr>
      </w:pPr>
      <w:r w:rsidRPr="00D70E01">
        <w:rPr>
          <w:b/>
        </w:rPr>
        <w:t>The Tamarind Book of Lithography: Art and Techniques</w:t>
      </w:r>
    </w:p>
    <w:p w14:paraId="2C1A39AF" w14:textId="6DF37174" w:rsidR="00A34BFB" w:rsidRPr="00A34BFB" w:rsidRDefault="00D70E01" w:rsidP="00A34BFB">
      <w:r>
        <w:t xml:space="preserve">By Garo </w:t>
      </w:r>
      <w:proofErr w:type="spellStart"/>
      <w:r>
        <w:t>Antreasian</w:t>
      </w:r>
      <w:proofErr w:type="spellEnd"/>
      <w:r>
        <w:t xml:space="preserve"> and Clinton Adams</w:t>
      </w:r>
    </w:p>
    <w:p w14:paraId="262B16FA" w14:textId="77777777" w:rsidR="005041AF" w:rsidRDefault="005041AF" w:rsidP="004157AB">
      <w:pPr>
        <w:pStyle w:val="Default"/>
        <w:rPr>
          <w:rFonts w:asciiTheme="minorHAnsi" w:hAnsiTheme="minorHAnsi" w:cstheme="minorHAnsi"/>
          <w:b/>
          <w:bCs/>
          <w:color w:val="auto"/>
          <w:sz w:val="22"/>
          <w:szCs w:val="22"/>
        </w:rPr>
      </w:pPr>
    </w:p>
    <w:p w14:paraId="73FD5490" w14:textId="446307B2" w:rsidR="00A34BFB" w:rsidRDefault="004157AB" w:rsidP="004157AB">
      <w:pPr>
        <w:pStyle w:val="Default"/>
        <w:rPr>
          <w:rFonts w:asciiTheme="minorHAnsi" w:hAnsiTheme="minorHAnsi" w:cstheme="minorHAnsi"/>
          <w:b/>
          <w:bCs/>
          <w:color w:val="auto"/>
          <w:sz w:val="22"/>
          <w:szCs w:val="22"/>
        </w:rPr>
      </w:pPr>
      <w:r w:rsidRPr="004157AB">
        <w:rPr>
          <w:rFonts w:asciiTheme="minorHAnsi" w:hAnsiTheme="minorHAnsi" w:cstheme="minorHAnsi"/>
          <w:b/>
          <w:bCs/>
          <w:color w:val="auto"/>
          <w:sz w:val="22"/>
          <w:szCs w:val="22"/>
        </w:rPr>
        <w:t>A</w:t>
      </w:r>
      <w:r w:rsidR="00A34BFB">
        <w:rPr>
          <w:rFonts w:asciiTheme="minorHAnsi" w:hAnsiTheme="minorHAnsi" w:cstheme="minorHAnsi"/>
          <w:b/>
          <w:bCs/>
          <w:color w:val="auto"/>
          <w:sz w:val="22"/>
          <w:szCs w:val="22"/>
        </w:rPr>
        <w:t>ssignments</w:t>
      </w:r>
    </w:p>
    <w:p w14:paraId="5D2BD65B" w14:textId="77777777" w:rsidR="00A34BFB" w:rsidRDefault="00A34BFB" w:rsidP="004157AB">
      <w:pPr>
        <w:pStyle w:val="Default"/>
        <w:rPr>
          <w:rFonts w:asciiTheme="minorHAnsi" w:hAnsiTheme="minorHAnsi" w:cstheme="minorHAnsi"/>
          <w:color w:val="auto"/>
          <w:sz w:val="22"/>
          <w:szCs w:val="22"/>
        </w:rPr>
      </w:pPr>
    </w:p>
    <w:p w14:paraId="092DF3C6" w14:textId="58A215D1" w:rsidR="004157AB" w:rsidRPr="00A34BFB" w:rsidRDefault="004157AB" w:rsidP="004157AB">
      <w:pPr>
        <w:pStyle w:val="Default"/>
        <w:rPr>
          <w:rFonts w:asciiTheme="minorHAnsi" w:hAnsiTheme="minorHAnsi" w:cstheme="minorHAnsi"/>
          <w:b/>
          <w:bCs/>
          <w:color w:val="auto"/>
          <w:sz w:val="22"/>
          <w:szCs w:val="22"/>
        </w:rPr>
      </w:pPr>
      <w:r w:rsidRPr="004157AB">
        <w:rPr>
          <w:rFonts w:asciiTheme="minorHAnsi" w:hAnsiTheme="minorHAnsi" w:cstheme="minorHAnsi"/>
          <w:color w:val="auto"/>
          <w:sz w:val="22"/>
          <w:szCs w:val="22"/>
        </w:rPr>
        <w:t xml:space="preserve">There will be </w:t>
      </w:r>
      <w:r>
        <w:rPr>
          <w:rFonts w:asciiTheme="minorHAnsi" w:hAnsiTheme="minorHAnsi" w:cstheme="minorHAnsi"/>
          <w:color w:val="auto"/>
          <w:sz w:val="22"/>
          <w:szCs w:val="22"/>
        </w:rPr>
        <w:t>THREE</w:t>
      </w:r>
      <w:r w:rsidRPr="004157AB">
        <w:rPr>
          <w:rFonts w:asciiTheme="minorHAnsi" w:hAnsiTheme="minorHAnsi" w:cstheme="minorHAnsi"/>
          <w:color w:val="auto"/>
          <w:sz w:val="22"/>
          <w:szCs w:val="22"/>
        </w:rPr>
        <w:t xml:space="preserve"> major projects:</w:t>
      </w:r>
    </w:p>
    <w:p w14:paraId="42EDB398" w14:textId="23DB9B55" w:rsidR="004157AB" w:rsidRPr="004157AB" w:rsidRDefault="004157AB" w:rsidP="004157AB">
      <w:pPr>
        <w:pStyle w:val="Default"/>
        <w:rPr>
          <w:rFonts w:asciiTheme="minorHAnsi" w:hAnsiTheme="minorHAnsi" w:cstheme="minorHAnsi"/>
          <w:color w:val="auto"/>
          <w:sz w:val="22"/>
          <w:szCs w:val="22"/>
        </w:rPr>
      </w:pPr>
      <w:r w:rsidRPr="004157AB">
        <w:rPr>
          <w:rFonts w:asciiTheme="minorHAnsi" w:hAnsiTheme="minorHAnsi" w:cstheme="minorHAnsi"/>
          <w:b/>
          <w:color w:val="auto"/>
          <w:sz w:val="22"/>
          <w:szCs w:val="22"/>
        </w:rPr>
        <w:t>1</w:t>
      </w:r>
      <w:r w:rsidRPr="004157AB">
        <w:rPr>
          <w:rFonts w:asciiTheme="minorHAnsi" w:hAnsiTheme="minorHAnsi" w:cstheme="minorHAnsi"/>
          <w:color w:val="auto"/>
          <w:sz w:val="22"/>
          <w:szCs w:val="22"/>
        </w:rPr>
        <w:t>. Stone litho</w:t>
      </w:r>
      <w:r>
        <w:rPr>
          <w:rFonts w:asciiTheme="minorHAnsi" w:hAnsiTheme="minorHAnsi" w:cstheme="minorHAnsi"/>
          <w:color w:val="auto"/>
          <w:sz w:val="22"/>
          <w:szCs w:val="22"/>
        </w:rPr>
        <w:t>graph</w:t>
      </w:r>
      <w:r w:rsidRPr="004157AB">
        <w:rPr>
          <w:rFonts w:asciiTheme="minorHAnsi" w:hAnsiTheme="minorHAnsi" w:cstheme="minorHAnsi"/>
          <w:color w:val="auto"/>
          <w:sz w:val="22"/>
          <w:szCs w:val="22"/>
        </w:rPr>
        <w:t xml:space="preserve"> using dry media. </w:t>
      </w:r>
    </w:p>
    <w:p w14:paraId="340F9EB1" w14:textId="4C08C8A9" w:rsidR="004157AB" w:rsidRPr="004157AB" w:rsidRDefault="004157AB" w:rsidP="004157AB">
      <w:pPr>
        <w:pStyle w:val="Default"/>
        <w:rPr>
          <w:rFonts w:asciiTheme="minorHAnsi" w:hAnsiTheme="minorHAnsi" w:cstheme="minorHAnsi"/>
          <w:color w:val="auto"/>
          <w:sz w:val="22"/>
          <w:szCs w:val="22"/>
        </w:rPr>
      </w:pPr>
      <w:r w:rsidRPr="004157AB">
        <w:rPr>
          <w:rFonts w:asciiTheme="minorHAnsi" w:hAnsiTheme="minorHAnsi" w:cstheme="minorHAnsi"/>
          <w:b/>
          <w:color w:val="auto"/>
          <w:sz w:val="22"/>
          <w:szCs w:val="22"/>
        </w:rPr>
        <w:t>2</w:t>
      </w:r>
      <w:r w:rsidRPr="004157AB">
        <w:rPr>
          <w:rFonts w:asciiTheme="minorHAnsi" w:hAnsiTheme="minorHAnsi" w:cstheme="minorHAnsi"/>
          <w:color w:val="auto"/>
          <w:sz w:val="22"/>
          <w:szCs w:val="22"/>
        </w:rPr>
        <w:t>. Stone litho</w:t>
      </w:r>
      <w:r>
        <w:rPr>
          <w:rFonts w:asciiTheme="minorHAnsi" w:hAnsiTheme="minorHAnsi" w:cstheme="minorHAnsi"/>
          <w:color w:val="auto"/>
          <w:sz w:val="22"/>
          <w:szCs w:val="22"/>
        </w:rPr>
        <w:t>graph</w:t>
      </w:r>
      <w:r w:rsidRPr="004157AB">
        <w:rPr>
          <w:rFonts w:asciiTheme="minorHAnsi" w:hAnsiTheme="minorHAnsi" w:cstheme="minorHAnsi"/>
          <w:color w:val="auto"/>
          <w:sz w:val="22"/>
          <w:szCs w:val="22"/>
        </w:rPr>
        <w:t xml:space="preserve"> using wet/dry media and incorporating counter-etching. The concept will be a diptych in which an image is made, printed and then altered and printed again.</w:t>
      </w:r>
    </w:p>
    <w:p w14:paraId="5647C949" w14:textId="3F9CD5D2" w:rsidR="004157AB" w:rsidRPr="004157AB" w:rsidRDefault="004157AB" w:rsidP="004157AB">
      <w:pPr>
        <w:pStyle w:val="Default"/>
        <w:rPr>
          <w:rFonts w:asciiTheme="minorHAnsi" w:hAnsiTheme="minorHAnsi" w:cstheme="minorHAnsi"/>
          <w:color w:val="auto"/>
          <w:sz w:val="22"/>
          <w:szCs w:val="22"/>
        </w:rPr>
      </w:pPr>
      <w:r w:rsidRPr="004157AB">
        <w:rPr>
          <w:rFonts w:asciiTheme="minorHAnsi" w:hAnsiTheme="minorHAnsi" w:cstheme="minorHAnsi"/>
          <w:b/>
          <w:color w:val="auto"/>
          <w:sz w:val="22"/>
          <w:szCs w:val="22"/>
        </w:rPr>
        <w:t>3</w:t>
      </w:r>
      <w:r w:rsidRPr="004157AB">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Black and White and </w:t>
      </w:r>
      <w:r w:rsidRPr="004157AB">
        <w:rPr>
          <w:rFonts w:asciiTheme="minorHAnsi" w:hAnsiTheme="minorHAnsi" w:cstheme="minorHAnsi"/>
          <w:color w:val="auto"/>
          <w:sz w:val="22"/>
          <w:szCs w:val="22"/>
        </w:rPr>
        <w:t>Color litho</w:t>
      </w:r>
      <w:r>
        <w:rPr>
          <w:rFonts w:asciiTheme="minorHAnsi" w:hAnsiTheme="minorHAnsi" w:cstheme="minorHAnsi"/>
          <w:color w:val="auto"/>
          <w:sz w:val="22"/>
          <w:szCs w:val="22"/>
        </w:rPr>
        <w:t>graph</w:t>
      </w:r>
      <w:r w:rsidRPr="004157AB">
        <w:rPr>
          <w:rFonts w:asciiTheme="minorHAnsi" w:hAnsiTheme="minorHAnsi" w:cstheme="minorHAnsi"/>
          <w:color w:val="auto"/>
          <w:sz w:val="22"/>
          <w:szCs w:val="22"/>
        </w:rPr>
        <w:t xml:space="preserve"> on plate/stone. </w:t>
      </w:r>
    </w:p>
    <w:p w14:paraId="31E1128C" w14:textId="77777777" w:rsidR="004157AB" w:rsidRPr="004157AB" w:rsidRDefault="004157AB" w:rsidP="004157AB">
      <w:pPr>
        <w:pStyle w:val="Default"/>
        <w:rPr>
          <w:rFonts w:asciiTheme="minorHAnsi" w:hAnsiTheme="minorHAnsi" w:cstheme="minorHAnsi"/>
          <w:b/>
          <w:color w:val="auto"/>
          <w:sz w:val="22"/>
          <w:szCs w:val="22"/>
        </w:rPr>
      </w:pPr>
      <w:r w:rsidRPr="004157AB">
        <w:rPr>
          <w:rFonts w:asciiTheme="minorHAnsi" w:hAnsiTheme="minorHAnsi" w:cstheme="minorHAnsi"/>
          <w:color w:val="auto"/>
          <w:sz w:val="22"/>
          <w:szCs w:val="22"/>
        </w:rPr>
        <w:t xml:space="preserve">Each project will be complete with final print (or prints), working proofs, preliminary drawing/sketching, and </w:t>
      </w:r>
      <w:proofErr w:type="spellStart"/>
      <w:r w:rsidRPr="004157AB">
        <w:rPr>
          <w:rFonts w:asciiTheme="minorHAnsi" w:hAnsiTheme="minorHAnsi" w:cstheme="minorHAnsi"/>
          <w:color w:val="auto"/>
          <w:sz w:val="22"/>
          <w:szCs w:val="22"/>
        </w:rPr>
        <w:t>self evaluation</w:t>
      </w:r>
      <w:proofErr w:type="spellEnd"/>
      <w:r w:rsidRPr="004157AB">
        <w:rPr>
          <w:rFonts w:asciiTheme="minorHAnsi" w:hAnsiTheme="minorHAnsi" w:cstheme="minorHAnsi"/>
          <w:color w:val="auto"/>
          <w:sz w:val="22"/>
          <w:szCs w:val="22"/>
        </w:rPr>
        <w:t xml:space="preserve">. </w:t>
      </w:r>
      <w:r w:rsidRPr="004157AB">
        <w:rPr>
          <w:rFonts w:asciiTheme="minorHAnsi" w:hAnsiTheme="minorHAnsi" w:cstheme="minorHAnsi"/>
          <w:b/>
          <w:color w:val="auto"/>
          <w:sz w:val="22"/>
          <w:szCs w:val="22"/>
        </w:rPr>
        <w:t>One project will need to be produced in an edition of 5. Editioning will be explained more in-depth in class.</w:t>
      </w:r>
    </w:p>
    <w:p w14:paraId="229162D2" w14:textId="77777777" w:rsidR="004157AB" w:rsidRPr="004157AB" w:rsidRDefault="004157AB" w:rsidP="004157AB">
      <w:pPr>
        <w:pStyle w:val="Default"/>
        <w:rPr>
          <w:rFonts w:asciiTheme="minorHAnsi" w:hAnsiTheme="minorHAnsi" w:cstheme="minorHAnsi"/>
          <w:b/>
          <w:bCs/>
          <w:color w:val="auto"/>
          <w:sz w:val="22"/>
          <w:szCs w:val="22"/>
        </w:rPr>
      </w:pPr>
    </w:p>
    <w:p w14:paraId="3E88E396" w14:textId="61E4D488" w:rsidR="004157AB" w:rsidRDefault="004157AB" w:rsidP="004157AB">
      <w:pPr>
        <w:pStyle w:val="Default"/>
        <w:rPr>
          <w:rFonts w:asciiTheme="minorHAnsi" w:hAnsiTheme="minorHAnsi" w:cstheme="minorHAnsi"/>
          <w:b/>
          <w:bCs/>
          <w:color w:val="auto"/>
          <w:sz w:val="22"/>
          <w:szCs w:val="22"/>
        </w:rPr>
      </w:pPr>
      <w:r w:rsidRPr="004157AB">
        <w:rPr>
          <w:rFonts w:asciiTheme="minorHAnsi" w:hAnsiTheme="minorHAnsi" w:cstheme="minorHAnsi"/>
          <w:b/>
          <w:bCs/>
          <w:color w:val="auto"/>
          <w:sz w:val="22"/>
          <w:szCs w:val="22"/>
        </w:rPr>
        <w:t>C</w:t>
      </w:r>
      <w:r w:rsidR="00A34BFB">
        <w:rPr>
          <w:rFonts w:asciiTheme="minorHAnsi" w:hAnsiTheme="minorHAnsi" w:cstheme="minorHAnsi"/>
          <w:b/>
          <w:bCs/>
          <w:color w:val="auto"/>
          <w:sz w:val="22"/>
          <w:szCs w:val="22"/>
        </w:rPr>
        <w:t>ritiques</w:t>
      </w:r>
    </w:p>
    <w:p w14:paraId="22BA48D7" w14:textId="77777777" w:rsidR="00A34BFB" w:rsidRPr="004157AB" w:rsidRDefault="00A34BFB" w:rsidP="004157AB">
      <w:pPr>
        <w:pStyle w:val="Default"/>
        <w:rPr>
          <w:rFonts w:asciiTheme="minorHAnsi" w:hAnsiTheme="minorHAnsi" w:cstheme="minorHAnsi"/>
          <w:color w:val="auto"/>
          <w:sz w:val="22"/>
          <w:szCs w:val="22"/>
        </w:rPr>
      </w:pPr>
    </w:p>
    <w:p w14:paraId="248FCE68" w14:textId="3BFC839C" w:rsidR="004157AB" w:rsidRPr="00DA0630" w:rsidRDefault="004157AB" w:rsidP="004157AB">
      <w:pPr>
        <w:pStyle w:val="Default"/>
        <w:rPr>
          <w:rFonts w:asciiTheme="minorHAnsi" w:hAnsiTheme="minorHAnsi" w:cstheme="minorHAnsi"/>
          <w:color w:val="auto"/>
          <w:sz w:val="22"/>
          <w:szCs w:val="22"/>
        </w:rPr>
      </w:pPr>
      <w:r w:rsidRPr="004157AB">
        <w:rPr>
          <w:rFonts w:asciiTheme="minorHAnsi" w:hAnsiTheme="minorHAnsi" w:cstheme="minorHAnsi"/>
          <w:color w:val="auto"/>
          <w:sz w:val="22"/>
          <w:szCs w:val="22"/>
        </w:rPr>
        <w:t>Critiques will be both one on one with instructor and student, as well as devoting 4 scheduled group critiques (including the final) to follow each assignment. Your participation in critiques both written</w:t>
      </w:r>
      <w:r w:rsidR="00DA0630">
        <w:rPr>
          <w:rFonts w:asciiTheme="minorHAnsi" w:hAnsiTheme="minorHAnsi" w:cstheme="minorHAnsi"/>
          <w:color w:val="auto"/>
          <w:sz w:val="22"/>
          <w:szCs w:val="22"/>
        </w:rPr>
        <w:t xml:space="preserve"> (in the form of a </w:t>
      </w:r>
      <w:proofErr w:type="spellStart"/>
      <w:r w:rsidR="00DA0630">
        <w:rPr>
          <w:rFonts w:asciiTheme="minorHAnsi" w:hAnsiTheme="minorHAnsi" w:cstheme="minorHAnsi"/>
          <w:color w:val="auto"/>
          <w:sz w:val="22"/>
          <w:szCs w:val="22"/>
        </w:rPr>
        <w:t>self evaluation</w:t>
      </w:r>
      <w:proofErr w:type="spellEnd"/>
      <w:r w:rsidR="00DA0630">
        <w:rPr>
          <w:rFonts w:asciiTheme="minorHAnsi" w:hAnsiTheme="minorHAnsi" w:cstheme="minorHAnsi"/>
          <w:color w:val="auto"/>
          <w:sz w:val="22"/>
          <w:szCs w:val="22"/>
        </w:rPr>
        <w:t>)</w:t>
      </w:r>
      <w:r w:rsidRPr="004157AB">
        <w:rPr>
          <w:rFonts w:asciiTheme="minorHAnsi" w:hAnsiTheme="minorHAnsi" w:cstheme="minorHAnsi"/>
          <w:color w:val="auto"/>
          <w:sz w:val="22"/>
          <w:szCs w:val="22"/>
        </w:rPr>
        <w:t xml:space="preserve"> and verbal is required. Critiques will address the work, how goals were achieved, whether the concept was clear or not and the quality of the work produced. For growth to occur, it is important to share ideas, be open, honest and constructive when giving feedback. </w:t>
      </w:r>
      <w:r w:rsidR="00DA0630">
        <w:rPr>
          <w:rFonts w:asciiTheme="minorHAnsi" w:hAnsiTheme="minorHAnsi" w:cstheme="minorHAnsi"/>
          <w:b/>
          <w:color w:val="auto"/>
          <w:sz w:val="22"/>
          <w:szCs w:val="22"/>
        </w:rPr>
        <w:t>This is part of your participation grade.</w:t>
      </w:r>
    </w:p>
    <w:p w14:paraId="3BEE2840" w14:textId="77777777" w:rsidR="004157AB" w:rsidRPr="004157AB" w:rsidRDefault="004157AB" w:rsidP="004157AB">
      <w:pPr>
        <w:pStyle w:val="Default"/>
        <w:rPr>
          <w:rFonts w:asciiTheme="minorHAnsi" w:hAnsiTheme="minorHAnsi" w:cstheme="minorHAnsi"/>
          <w:color w:val="auto"/>
          <w:sz w:val="22"/>
          <w:szCs w:val="22"/>
        </w:rPr>
      </w:pPr>
    </w:p>
    <w:p w14:paraId="3A8AE921" w14:textId="28B711E8" w:rsidR="004157AB" w:rsidRDefault="00A34BFB" w:rsidP="004157AB">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Studio Community</w:t>
      </w:r>
    </w:p>
    <w:p w14:paraId="1236BC10" w14:textId="77777777" w:rsidR="00A34BFB" w:rsidRPr="004157AB" w:rsidRDefault="00A34BFB" w:rsidP="004157AB">
      <w:pPr>
        <w:pStyle w:val="Default"/>
        <w:rPr>
          <w:rFonts w:asciiTheme="minorHAnsi" w:hAnsiTheme="minorHAnsi" w:cstheme="minorHAnsi"/>
          <w:b/>
          <w:color w:val="auto"/>
          <w:sz w:val="22"/>
          <w:szCs w:val="22"/>
        </w:rPr>
      </w:pPr>
    </w:p>
    <w:p w14:paraId="28837552" w14:textId="7EC3AF87" w:rsidR="00A85242" w:rsidRPr="004157AB" w:rsidRDefault="004157AB" w:rsidP="004157AB">
      <w:pPr>
        <w:pStyle w:val="Default"/>
        <w:rPr>
          <w:rFonts w:asciiTheme="minorHAnsi" w:hAnsiTheme="minorHAnsi" w:cstheme="minorHAnsi"/>
          <w:color w:val="auto"/>
          <w:sz w:val="22"/>
          <w:szCs w:val="22"/>
        </w:rPr>
      </w:pPr>
      <w:r w:rsidRPr="004157AB">
        <w:rPr>
          <w:rFonts w:asciiTheme="minorHAnsi" w:hAnsiTheme="minorHAnsi" w:cstheme="minorHAnsi"/>
          <w:color w:val="auto"/>
          <w:sz w:val="22"/>
          <w:szCs w:val="22"/>
        </w:rPr>
        <w:t xml:space="preserve">Working in a printmaking shop necessitates working with others. For that </w:t>
      </w:r>
      <w:proofErr w:type="gramStart"/>
      <w:r w:rsidRPr="004157AB">
        <w:rPr>
          <w:rFonts w:asciiTheme="minorHAnsi" w:hAnsiTheme="minorHAnsi" w:cstheme="minorHAnsi"/>
          <w:color w:val="auto"/>
          <w:sz w:val="22"/>
          <w:szCs w:val="22"/>
        </w:rPr>
        <w:t>reason</w:t>
      </w:r>
      <w:proofErr w:type="gramEnd"/>
      <w:r w:rsidRPr="004157AB">
        <w:rPr>
          <w:rFonts w:asciiTheme="minorHAnsi" w:hAnsiTheme="minorHAnsi" w:cstheme="minorHAnsi"/>
          <w:color w:val="auto"/>
          <w:sz w:val="22"/>
          <w:szCs w:val="22"/>
        </w:rPr>
        <w:t xml:space="preserve"> it is imperative that the studio remain clean and neat for ease in using presses and tools and knowing where communal materials are located. </w:t>
      </w:r>
      <w:r w:rsidRPr="00DA0630">
        <w:rPr>
          <w:rFonts w:asciiTheme="minorHAnsi" w:hAnsiTheme="minorHAnsi" w:cstheme="minorHAnsi"/>
          <w:b/>
          <w:color w:val="auto"/>
          <w:sz w:val="22"/>
          <w:szCs w:val="22"/>
        </w:rPr>
        <w:t>The presses, rollers and work areas surrounding need to be cleaned thoroughly after printing so that the next person can begin working without having to pick up after the previous occupant</w:t>
      </w:r>
      <w:r w:rsidRPr="004157AB">
        <w:rPr>
          <w:rFonts w:asciiTheme="minorHAnsi" w:hAnsiTheme="minorHAnsi" w:cstheme="minorHAnsi"/>
          <w:color w:val="auto"/>
          <w:sz w:val="22"/>
          <w:szCs w:val="22"/>
        </w:rPr>
        <w:t xml:space="preserve">. All personal tools, inks and plates should be placed in lockers or paper drawers after class, and not left out. All solvents and liquids have proper places to which they need to be returned. Please do not hesitate to ask the instructor or studio assistant if you need help relocating materials, or if any materials are low and need to be refilled. This way the shop remains a healthy working environment. </w:t>
      </w:r>
    </w:p>
    <w:p w14:paraId="367B8A86" w14:textId="2EE1791B" w:rsidR="004A01EA" w:rsidRDefault="004A01EA" w:rsidP="004A01EA">
      <w:pPr>
        <w:pStyle w:val="Default"/>
        <w:rPr>
          <w:rFonts w:asciiTheme="minorHAnsi" w:hAnsiTheme="minorHAnsi" w:cstheme="minorHAnsi"/>
          <w:color w:val="auto"/>
          <w:sz w:val="22"/>
          <w:szCs w:val="22"/>
        </w:rPr>
      </w:pPr>
    </w:p>
    <w:p w14:paraId="1AEFD255" w14:textId="0275D586" w:rsidR="00C60A05" w:rsidRDefault="00C60A05" w:rsidP="004A01EA">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Attendance</w:t>
      </w:r>
    </w:p>
    <w:p w14:paraId="7D8D2255" w14:textId="2A6B20FA" w:rsidR="00C60A05" w:rsidRDefault="00C60A05" w:rsidP="004A01EA">
      <w:pPr>
        <w:pStyle w:val="Default"/>
        <w:rPr>
          <w:rFonts w:asciiTheme="minorHAnsi" w:hAnsiTheme="minorHAnsi" w:cstheme="minorHAnsi"/>
          <w:b/>
          <w:bCs/>
          <w:color w:val="auto"/>
          <w:sz w:val="22"/>
          <w:szCs w:val="22"/>
        </w:rPr>
      </w:pPr>
    </w:p>
    <w:p w14:paraId="48666E35" w14:textId="77777777" w:rsidR="00C60A05" w:rsidRPr="00C60A05" w:rsidRDefault="00C60A05" w:rsidP="00C60A05">
      <w:pPr>
        <w:pStyle w:val="Default"/>
        <w:rPr>
          <w:rFonts w:asciiTheme="minorHAnsi" w:hAnsiTheme="minorHAnsi" w:cstheme="minorHAnsi"/>
          <w:color w:val="auto"/>
          <w:sz w:val="22"/>
          <w:szCs w:val="22"/>
        </w:rPr>
      </w:pPr>
      <w:r w:rsidRPr="00C60A05">
        <w:rPr>
          <w:rFonts w:asciiTheme="minorHAnsi" w:hAnsiTheme="minorHAnsi" w:cstheme="minorHAnsi"/>
          <w:color w:val="auto"/>
          <w:sz w:val="22"/>
          <w:szCs w:val="22"/>
        </w:rPr>
        <w:t xml:space="preserve">Attendance is REQUIRED at every class. This ensures your participation. Because we only meet twice a week, every class is important! There are built in work days that allow one on one time with the instructor to troubleshoot so take advantage!! Late and make-up assignments are allowed only if the circumstances are real and beyond your control. Please arrange to have others to pick up family members from airports, car repair and medical appointments. Plan to attend every session, arrive on time, and leave at the appointed time. Give yourself time for </w:t>
      </w:r>
      <w:proofErr w:type="spellStart"/>
      <w:r w:rsidRPr="00C60A05">
        <w:rPr>
          <w:rFonts w:asciiTheme="minorHAnsi" w:hAnsiTheme="minorHAnsi" w:cstheme="minorHAnsi"/>
          <w:color w:val="auto"/>
          <w:sz w:val="22"/>
          <w:szCs w:val="22"/>
        </w:rPr>
        <w:t>clean up</w:t>
      </w:r>
      <w:proofErr w:type="spellEnd"/>
      <w:r w:rsidRPr="00C60A05">
        <w:rPr>
          <w:rFonts w:asciiTheme="minorHAnsi" w:hAnsiTheme="minorHAnsi" w:cstheme="minorHAnsi"/>
          <w:color w:val="auto"/>
          <w:sz w:val="22"/>
          <w:szCs w:val="22"/>
        </w:rPr>
        <w:t xml:space="preserve">, if you need to be on time for your next class. </w:t>
      </w:r>
    </w:p>
    <w:p w14:paraId="6ADCD83B" w14:textId="77777777" w:rsidR="00C60A05" w:rsidRPr="004A01EA" w:rsidRDefault="00C60A05" w:rsidP="004A01EA">
      <w:pPr>
        <w:pStyle w:val="Default"/>
        <w:rPr>
          <w:rFonts w:asciiTheme="minorHAnsi" w:hAnsiTheme="minorHAnsi" w:cstheme="minorHAnsi"/>
          <w:b/>
          <w:bCs/>
          <w:color w:val="auto"/>
          <w:sz w:val="22"/>
          <w:szCs w:val="22"/>
        </w:rPr>
      </w:pPr>
    </w:p>
    <w:p w14:paraId="3C7E12EB" w14:textId="3D68D05D" w:rsidR="004A01EA" w:rsidRDefault="004A01EA" w:rsidP="004A01EA">
      <w:pPr>
        <w:pStyle w:val="Default"/>
        <w:rPr>
          <w:rFonts w:asciiTheme="minorHAnsi" w:hAnsiTheme="minorHAnsi" w:cstheme="minorHAnsi"/>
          <w:b/>
          <w:bCs/>
          <w:color w:val="auto"/>
          <w:sz w:val="22"/>
          <w:szCs w:val="22"/>
        </w:rPr>
      </w:pPr>
      <w:r w:rsidRPr="004A01EA">
        <w:rPr>
          <w:rFonts w:asciiTheme="minorHAnsi" w:hAnsiTheme="minorHAnsi" w:cstheme="minorHAnsi"/>
          <w:b/>
          <w:bCs/>
          <w:color w:val="auto"/>
          <w:sz w:val="22"/>
          <w:szCs w:val="22"/>
        </w:rPr>
        <w:t>G</w:t>
      </w:r>
      <w:r w:rsidR="00A34BFB">
        <w:rPr>
          <w:rFonts w:asciiTheme="minorHAnsi" w:hAnsiTheme="minorHAnsi" w:cstheme="minorHAnsi"/>
          <w:b/>
          <w:bCs/>
          <w:color w:val="auto"/>
          <w:sz w:val="22"/>
          <w:szCs w:val="22"/>
        </w:rPr>
        <w:t>rading</w:t>
      </w:r>
    </w:p>
    <w:p w14:paraId="790E65FC" w14:textId="77777777" w:rsidR="00A34BFB" w:rsidRPr="004A01EA" w:rsidRDefault="00A34BFB" w:rsidP="004A01EA">
      <w:pPr>
        <w:pStyle w:val="Default"/>
        <w:rPr>
          <w:rFonts w:asciiTheme="minorHAnsi" w:hAnsiTheme="minorHAnsi" w:cstheme="minorHAnsi"/>
          <w:color w:val="auto"/>
          <w:sz w:val="22"/>
          <w:szCs w:val="22"/>
        </w:rPr>
      </w:pPr>
    </w:p>
    <w:p w14:paraId="4BA88BD9" w14:textId="77777777"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color w:val="auto"/>
          <w:sz w:val="22"/>
          <w:szCs w:val="22"/>
        </w:rPr>
        <w:t xml:space="preserve">Grading will be determined by individual development, commitment, quality of work and assignments fulfilled, </w:t>
      </w:r>
      <w:proofErr w:type="spellStart"/>
      <w:r w:rsidRPr="004A01EA">
        <w:rPr>
          <w:rFonts w:asciiTheme="minorHAnsi" w:hAnsiTheme="minorHAnsi" w:cstheme="minorHAnsi"/>
          <w:color w:val="auto"/>
          <w:sz w:val="22"/>
          <w:szCs w:val="22"/>
        </w:rPr>
        <w:t>i.</w:t>
      </w:r>
      <w:proofErr w:type="gramStart"/>
      <w:r w:rsidRPr="004A01EA">
        <w:rPr>
          <w:rFonts w:asciiTheme="minorHAnsi" w:hAnsiTheme="minorHAnsi" w:cstheme="minorHAnsi"/>
          <w:color w:val="auto"/>
          <w:sz w:val="22"/>
          <w:szCs w:val="22"/>
        </w:rPr>
        <w:t>e.The</w:t>
      </w:r>
      <w:proofErr w:type="spellEnd"/>
      <w:proofErr w:type="gramEnd"/>
      <w:r w:rsidRPr="004A01EA">
        <w:rPr>
          <w:rFonts w:asciiTheme="minorHAnsi" w:hAnsiTheme="minorHAnsi" w:cstheme="minorHAnsi"/>
          <w:color w:val="auto"/>
          <w:sz w:val="22"/>
          <w:szCs w:val="22"/>
        </w:rPr>
        <w:t xml:space="preserve"> successful balance of technical and conceptual concerns in each piece must be clear. Projects will be accepted up to one week late, one grade lowered.</w:t>
      </w:r>
    </w:p>
    <w:p w14:paraId="1C09F2CE" w14:textId="15E3F896"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b/>
          <w:bCs/>
          <w:color w:val="auto"/>
          <w:sz w:val="22"/>
          <w:szCs w:val="22"/>
        </w:rPr>
        <w:t>Participation</w:t>
      </w:r>
      <w:r w:rsidR="006A2A66">
        <w:rPr>
          <w:rFonts w:asciiTheme="minorHAnsi" w:hAnsiTheme="minorHAnsi" w:cstheme="minorHAnsi"/>
          <w:b/>
          <w:bCs/>
          <w:color w:val="auto"/>
          <w:sz w:val="22"/>
          <w:szCs w:val="22"/>
        </w:rPr>
        <w:t xml:space="preserve">: including working in class and critique </w:t>
      </w:r>
      <w:r w:rsidRPr="004A01EA">
        <w:rPr>
          <w:rFonts w:asciiTheme="minorHAnsi" w:hAnsiTheme="minorHAnsi" w:cstheme="minorHAnsi"/>
          <w:b/>
          <w:bCs/>
          <w:color w:val="auto"/>
          <w:sz w:val="22"/>
          <w:szCs w:val="22"/>
        </w:rPr>
        <w:t xml:space="preserve">15% </w:t>
      </w:r>
    </w:p>
    <w:p w14:paraId="44B47CB0" w14:textId="77777777"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b/>
          <w:bCs/>
          <w:color w:val="auto"/>
          <w:sz w:val="22"/>
          <w:szCs w:val="22"/>
        </w:rPr>
        <w:t>Artist Statement and Personal Evaluations 20%</w:t>
      </w:r>
    </w:p>
    <w:p w14:paraId="5B203A16" w14:textId="77777777" w:rsidR="004A01EA" w:rsidRPr="004A01EA" w:rsidRDefault="004A01EA" w:rsidP="004A01EA">
      <w:pPr>
        <w:pStyle w:val="Default"/>
        <w:rPr>
          <w:rFonts w:asciiTheme="minorHAnsi" w:hAnsiTheme="minorHAnsi" w:cstheme="minorHAnsi"/>
          <w:b/>
          <w:bCs/>
          <w:color w:val="auto"/>
          <w:sz w:val="22"/>
          <w:szCs w:val="22"/>
        </w:rPr>
      </w:pPr>
      <w:r w:rsidRPr="004A01EA">
        <w:rPr>
          <w:rFonts w:asciiTheme="minorHAnsi" w:hAnsiTheme="minorHAnsi" w:cstheme="minorHAnsi"/>
          <w:b/>
          <w:bCs/>
          <w:color w:val="auto"/>
          <w:sz w:val="22"/>
          <w:szCs w:val="22"/>
        </w:rPr>
        <w:t xml:space="preserve">Assignments including preparatory drawing and proofs 65% </w:t>
      </w:r>
    </w:p>
    <w:p w14:paraId="39032E22" w14:textId="77777777" w:rsidR="00C60A05" w:rsidRDefault="00C60A05" w:rsidP="004A01EA">
      <w:pPr>
        <w:pStyle w:val="Default"/>
        <w:rPr>
          <w:rFonts w:asciiTheme="minorHAnsi" w:hAnsiTheme="minorHAnsi" w:cstheme="minorHAnsi"/>
          <w:b/>
          <w:bCs/>
          <w:color w:val="auto"/>
          <w:sz w:val="22"/>
          <w:szCs w:val="22"/>
        </w:rPr>
      </w:pPr>
    </w:p>
    <w:p w14:paraId="0750C49E" w14:textId="77777777" w:rsidR="00C60A05" w:rsidRDefault="00C60A05" w:rsidP="004A01EA">
      <w:pPr>
        <w:pStyle w:val="Default"/>
        <w:rPr>
          <w:rFonts w:asciiTheme="minorHAnsi" w:hAnsiTheme="minorHAnsi" w:cstheme="minorHAnsi"/>
          <w:b/>
          <w:bCs/>
          <w:color w:val="auto"/>
          <w:sz w:val="22"/>
          <w:szCs w:val="22"/>
        </w:rPr>
      </w:pPr>
    </w:p>
    <w:p w14:paraId="1B5D6E65" w14:textId="77777777" w:rsidR="00533F1F" w:rsidRDefault="00533F1F" w:rsidP="00533F1F">
      <w:pPr>
        <w:spacing w:after="120"/>
      </w:pPr>
      <w:r>
        <w:rPr>
          <w:b/>
          <w:bCs/>
          <w:u w:val="single"/>
        </w:rPr>
        <w:t>Numeric grade equivalents:</w:t>
      </w:r>
    </w:p>
    <w:p w14:paraId="6A60EBDC" w14:textId="73A82968" w:rsidR="00533F1F" w:rsidRDefault="00533F1F" w:rsidP="00533F1F">
      <w:pPr>
        <w:ind w:left="720"/>
      </w:pPr>
      <w:r>
        <w:t>93% and above</w:t>
      </w:r>
      <w:r>
        <w:tab/>
      </w:r>
      <w:r>
        <w:tab/>
      </w:r>
      <w:r>
        <w:t>A</w:t>
      </w:r>
    </w:p>
    <w:p w14:paraId="23454897" w14:textId="77777777" w:rsidR="00533F1F" w:rsidRDefault="00533F1F" w:rsidP="00533F1F">
      <w:pPr>
        <w:ind w:left="720"/>
      </w:pPr>
      <w:r>
        <w:t>92% - 90%</w:t>
      </w:r>
      <w:r>
        <w:tab/>
      </w:r>
      <w:r>
        <w:tab/>
        <w:t>A-</w:t>
      </w:r>
    </w:p>
    <w:p w14:paraId="33FE9163" w14:textId="77777777" w:rsidR="00533F1F" w:rsidRDefault="00533F1F" w:rsidP="00533F1F">
      <w:pPr>
        <w:ind w:left="720"/>
      </w:pPr>
      <w:r>
        <w:t>89% - 88%</w:t>
      </w:r>
      <w:r>
        <w:tab/>
      </w:r>
      <w:r>
        <w:tab/>
        <w:t>B+</w:t>
      </w:r>
    </w:p>
    <w:p w14:paraId="481C5636" w14:textId="77777777" w:rsidR="00533F1F" w:rsidRDefault="00533F1F" w:rsidP="00533F1F">
      <w:pPr>
        <w:ind w:left="720"/>
      </w:pPr>
      <w:r>
        <w:t>87% - 83%</w:t>
      </w:r>
      <w:r>
        <w:tab/>
      </w:r>
      <w:r>
        <w:tab/>
        <w:t>B</w:t>
      </w:r>
    </w:p>
    <w:p w14:paraId="022427E4" w14:textId="77777777" w:rsidR="00533F1F" w:rsidRDefault="00533F1F" w:rsidP="00533F1F">
      <w:pPr>
        <w:ind w:left="720"/>
      </w:pPr>
      <w:r>
        <w:t>82% - 80%</w:t>
      </w:r>
      <w:r>
        <w:tab/>
      </w:r>
      <w:r>
        <w:tab/>
        <w:t>B-</w:t>
      </w:r>
    </w:p>
    <w:p w14:paraId="401B1A3D" w14:textId="77777777" w:rsidR="00533F1F" w:rsidRDefault="00533F1F" w:rsidP="00533F1F">
      <w:pPr>
        <w:ind w:left="720"/>
      </w:pPr>
      <w:r>
        <w:t>79% - 78%</w:t>
      </w:r>
      <w:r>
        <w:tab/>
      </w:r>
      <w:r>
        <w:tab/>
        <w:t>C+</w:t>
      </w:r>
    </w:p>
    <w:p w14:paraId="6ACA69C8" w14:textId="77777777" w:rsidR="00533F1F" w:rsidRDefault="00533F1F" w:rsidP="00533F1F">
      <w:pPr>
        <w:ind w:left="720"/>
      </w:pPr>
      <w:r>
        <w:t xml:space="preserve">77% - 73% </w:t>
      </w:r>
      <w:r>
        <w:tab/>
      </w:r>
      <w:r>
        <w:tab/>
        <w:t>C</w:t>
      </w:r>
    </w:p>
    <w:p w14:paraId="72490368" w14:textId="77777777" w:rsidR="00533F1F" w:rsidRDefault="00533F1F" w:rsidP="00533F1F">
      <w:pPr>
        <w:ind w:left="720"/>
      </w:pPr>
      <w:r>
        <w:t>72% - 70%</w:t>
      </w:r>
      <w:r>
        <w:tab/>
      </w:r>
      <w:r>
        <w:tab/>
        <w:t>C-</w:t>
      </w:r>
    </w:p>
    <w:p w14:paraId="7614A065" w14:textId="77777777" w:rsidR="00533F1F" w:rsidRDefault="00533F1F" w:rsidP="00533F1F">
      <w:pPr>
        <w:ind w:left="720"/>
      </w:pPr>
      <w:r>
        <w:t xml:space="preserve">69% - 68% </w:t>
      </w:r>
      <w:r>
        <w:tab/>
      </w:r>
      <w:r>
        <w:tab/>
        <w:t>D+</w:t>
      </w:r>
    </w:p>
    <w:p w14:paraId="105A2706" w14:textId="77777777" w:rsidR="00533F1F" w:rsidRDefault="00533F1F" w:rsidP="00533F1F">
      <w:pPr>
        <w:ind w:left="720"/>
      </w:pPr>
      <w:r>
        <w:t>67% - 63%</w:t>
      </w:r>
      <w:r>
        <w:tab/>
      </w:r>
      <w:r>
        <w:tab/>
        <w:t>D</w:t>
      </w:r>
    </w:p>
    <w:p w14:paraId="6D97CD0C" w14:textId="77777777" w:rsidR="00533F1F" w:rsidRDefault="00533F1F" w:rsidP="00533F1F">
      <w:pPr>
        <w:ind w:left="720"/>
      </w:pPr>
      <w:r>
        <w:t>62% - 60%</w:t>
      </w:r>
      <w:r>
        <w:tab/>
      </w:r>
      <w:r>
        <w:tab/>
        <w:t>D-</w:t>
      </w:r>
    </w:p>
    <w:p w14:paraId="73A22437" w14:textId="77777777" w:rsidR="00533F1F" w:rsidRDefault="00533F1F" w:rsidP="00533F1F">
      <w:pPr>
        <w:ind w:left="720"/>
      </w:pPr>
      <w:r>
        <w:t>below 60%</w:t>
      </w:r>
      <w:r>
        <w:tab/>
      </w:r>
      <w:r>
        <w:tab/>
        <w:t>F</w:t>
      </w:r>
    </w:p>
    <w:p w14:paraId="169C2526" w14:textId="77777777" w:rsidR="00533F1F" w:rsidRPr="004A01EA" w:rsidRDefault="00533F1F" w:rsidP="004A01EA">
      <w:pPr>
        <w:pStyle w:val="Default"/>
        <w:rPr>
          <w:rFonts w:asciiTheme="minorHAnsi" w:hAnsiTheme="minorHAnsi" w:cstheme="minorHAnsi"/>
          <w:b/>
          <w:bCs/>
          <w:color w:val="auto"/>
          <w:sz w:val="22"/>
          <w:szCs w:val="22"/>
        </w:rPr>
      </w:pPr>
    </w:p>
    <w:p w14:paraId="753FBA2C" w14:textId="25D41F8F" w:rsidR="004A01EA" w:rsidRPr="004A01EA" w:rsidRDefault="00533F1F" w:rsidP="00533F1F">
      <w:pPr>
        <w:pStyle w:val="Default"/>
        <w:ind w:left="720"/>
        <w:rPr>
          <w:rFonts w:asciiTheme="minorHAnsi" w:hAnsiTheme="minorHAnsi" w:cstheme="minorHAnsi"/>
          <w:bCs/>
          <w:color w:val="auto"/>
          <w:sz w:val="22"/>
          <w:szCs w:val="22"/>
        </w:rPr>
      </w:pPr>
      <w:r w:rsidRPr="00533F1F">
        <w:rPr>
          <w:rFonts w:asciiTheme="minorHAnsi" w:hAnsiTheme="minorHAnsi" w:cstheme="minorHAnsi"/>
          <w:b/>
          <w:bCs/>
          <w:color w:val="auto"/>
          <w:sz w:val="22"/>
          <w:szCs w:val="22"/>
        </w:rPr>
        <w:t>An example of A work:</w:t>
      </w:r>
      <w:r>
        <w:rPr>
          <w:rFonts w:asciiTheme="minorHAnsi" w:hAnsiTheme="minorHAnsi" w:cstheme="minorHAnsi"/>
          <w:bCs/>
          <w:color w:val="auto"/>
          <w:sz w:val="22"/>
          <w:szCs w:val="22"/>
        </w:rPr>
        <w:t xml:space="preserve"> </w:t>
      </w:r>
      <w:r w:rsidR="004A01EA" w:rsidRPr="004A01EA">
        <w:rPr>
          <w:rFonts w:asciiTheme="minorHAnsi" w:hAnsiTheme="minorHAnsi" w:cstheme="minorHAnsi"/>
          <w:bCs/>
          <w:color w:val="auto"/>
          <w:sz w:val="22"/>
          <w:szCs w:val="22"/>
        </w:rPr>
        <w:t>Excellent craftsmanship, assignments were fulfilled above and beyond basic requirements, participation was extremely active in class and critiques, artist statement and evaluations were well-written and insightful.</w:t>
      </w:r>
    </w:p>
    <w:p w14:paraId="28D630EF" w14:textId="16C2EC32" w:rsidR="004A01EA" w:rsidRPr="004A01EA" w:rsidRDefault="00533F1F" w:rsidP="00533F1F">
      <w:pPr>
        <w:pStyle w:val="Default"/>
        <w:ind w:left="720"/>
        <w:rPr>
          <w:rFonts w:asciiTheme="minorHAnsi" w:hAnsiTheme="minorHAnsi" w:cstheme="minorHAnsi"/>
          <w:color w:val="auto"/>
          <w:sz w:val="22"/>
          <w:szCs w:val="22"/>
        </w:rPr>
      </w:pPr>
      <w:r w:rsidRPr="00533F1F">
        <w:rPr>
          <w:rFonts w:asciiTheme="minorHAnsi" w:hAnsiTheme="minorHAnsi" w:cstheme="minorHAnsi"/>
          <w:b/>
          <w:bCs/>
          <w:color w:val="auto"/>
          <w:sz w:val="22"/>
          <w:szCs w:val="22"/>
        </w:rPr>
        <w:t>An example of B work:</w:t>
      </w:r>
      <w:r>
        <w:rPr>
          <w:rFonts w:asciiTheme="minorHAnsi" w:hAnsiTheme="minorHAnsi" w:cstheme="minorHAnsi"/>
          <w:bCs/>
          <w:color w:val="auto"/>
          <w:sz w:val="22"/>
          <w:szCs w:val="22"/>
        </w:rPr>
        <w:t xml:space="preserve"> </w:t>
      </w:r>
      <w:r w:rsidR="004A01EA" w:rsidRPr="004A01EA">
        <w:rPr>
          <w:rFonts w:asciiTheme="minorHAnsi" w:hAnsiTheme="minorHAnsi" w:cstheme="minorHAnsi"/>
          <w:bCs/>
          <w:color w:val="auto"/>
          <w:sz w:val="22"/>
          <w:szCs w:val="22"/>
        </w:rPr>
        <w:t>Good craftsmanship, assignments were fulfilled with apparent preliminary work, participation was noticeable, written statements were thoughtful.</w:t>
      </w:r>
    </w:p>
    <w:p w14:paraId="3C1FF98C" w14:textId="0FE1167D" w:rsidR="004A01EA" w:rsidRPr="004A01EA" w:rsidRDefault="00533F1F" w:rsidP="00533F1F">
      <w:pPr>
        <w:pStyle w:val="Default"/>
        <w:ind w:left="720"/>
        <w:rPr>
          <w:rFonts w:asciiTheme="minorHAnsi" w:hAnsiTheme="minorHAnsi" w:cstheme="minorHAnsi"/>
          <w:color w:val="auto"/>
          <w:sz w:val="22"/>
          <w:szCs w:val="22"/>
        </w:rPr>
      </w:pPr>
      <w:r w:rsidRPr="00533F1F">
        <w:rPr>
          <w:rFonts w:asciiTheme="minorHAnsi" w:hAnsiTheme="minorHAnsi" w:cstheme="minorHAnsi"/>
          <w:b/>
          <w:bCs/>
          <w:color w:val="auto"/>
          <w:sz w:val="22"/>
          <w:szCs w:val="22"/>
        </w:rPr>
        <w:t>An example of C work:</w:t>
      </w:r>
      <w:r>
        <w:rPr>
          <w:rFonts w:asciiTheme="minorHAnsi" w:hAnsiTheme="minorHAnsi" w:cstheme="minorHAnsi"/>
          <w:bCs/>
          <w:color w:val="auto"/>
          <w:sz w:val="22"/>
          <w:szCs w:val="22"/>
        </w:rPr>
        <w:t xml:space="preserve"> </w:t>
      </w:r>
      <w:r w:rsidR="004A01EA" w:rsidRPr="004A01EA">
        <w:rPr>
          <w:rFonts w:asciiTheme="minorHAnsi" w:hAnsiTheme="minorHAnsi" w:cstheme="minorHAnsi"/>
          <w:bCs/>
          <w:color w:val="auto"/>
          <w:sz w:val="22"/>
          <w:szCs w:val="22"/>
        </w:rPr>
        <w:t>Mediocre craftsmanship, assignments were fulfilled to the bare minimum requirements, participation was average, statements were not thoughtful, and only covered required topics.</w:t>
      </w:r>
    </w:p>
    <w:p w14:paraId="31B53698" w14:textId="22DC5EDD" w:rsidR="004A01EA" w:rsidRPr="004A01EA" w:rsidRDefault="00533F1F" w:rsidP="00533F1F">
      <w:pPr>
        <w:pStyle w:val="Default"/>
        <w:ind w:left="7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An example of D work: </w:t>
      </w:r>
      <w:r w:rsidR="004A01EA" w:rsidRPr="004A01EA">
        <w:rPr>
          <w:rFonts w:asciiTheme="minorHAnsi" w:hAnsiTheme="minorHAnsi" w:cstheme="minorHAnsi"/>
          <w:bCs/>
          <w:color w:val="auto"/>
          <w:sz w:val="22"/>
          <w:szCs w:val="22"/>
        </w:rPr>
        <w:t>Poor craftsmanship, assignments were not fulfilled or missing elements, participation was poor, statements were poorly written and not thought out.</w:t>
      </w:r>
    </w:p>
    <w:p w14:paraId="0FFC2AAE" w14:textId="3A0AF9ED" w:rsidR="004A01EA" w:rsidRPr="004A01EA" w:rsidRDefault="00533F1F" w:rsidP="00533F1F">
      <w:pPr>
        <w:pStyle w:val="Default"/>
        <w:ind w:left="360" w:firstLine="360"/>
        <w:rPr>
          <w:rFonts w:asciiTheme="minorHAnsi" w:hAnsiTheme="minorHAnsi" w:cstheme="minorHAnsi"/>
          <w:color w:val="auto"/>
          <w:sz w:val="22"/>
          <w:szCs w:val="22"/>
        </w:rPr>
      </w:pPr>
      <w:r>
        <w:rPr>
          <w:rFonts w:asciiTheme="minorHAnsi" w:hAnsiTheme="minorHAnsi" w:cstheme="minorHAnsi"/>
          <w:b/>
          <w:bCs/>
          <w:color w:val="auto"/>
          <w:sz w:val="22"/>
          <w:szCs w:val="22"/>
        </w:rPr>
        <w:t xml:space="preserve">An example of F work: </w:t>
      </w:r>
      <w:r w:rsidR="004A01EA" w:rsidRPr="004A01EA">
        <w:rPr>
          <w:rFonts w:asciiTheme="minorHAnsi" w:hAnsiTheme="minorHAnsi" w:cstheme="minorHAnsi"/>
          <w:bCs/>
          <w:color w:val="auto"/>
          <w:sz w:val="22"/>
          <w:szCs w:val="22"/>
        </w:rPr>
        <w:t>Assignments were not completed, no participation, statements were not turned in</w:t>
      </w:r>
    </w:p>
    <w:p w14:paraId="144FFEAC" w14:textId="77777777" w:rsidR="00DA0630" w:rsidRPr="004A01EA" w:rsidRDefault="00DA0630" w:rsidP="004A01EA">
      <w:pPr>
        <w:pStyle w:val="Default"/>
        <w:rPr>
          <w:rFonts w:asciiTheme="minorHAnsi" w:hAnsiTheme="minorHAnsi" w:cstheme="minorHAnsi"/>
          <w:b/>
          <w:bCs/>
          <w:color w:val="auto"/>
          <w:sz w:val="22"/>
          <w:szCs w:val="22"/>
        </w:rPr>
      </w:pPr>
    </w:p>
    <w:p w14:paraId="49D0A064" w14:textId="4C449F89" w:rsidR="004A01EA" w:rsidRDefault="004A01EA" w:rsidP="004A01EA">
      <w:pPr>
        <w:pStyle w:val="Default"/>
        <w:rPr>
          <w:rFonts w:asciiTheme="minorHAnsi" w:hAnsiTheme="minorHAnsi" w:cstheme="minorHAnsi"/>
          <w:b/>
          <w:bCs/>
          <w:color w:val="auto"/>
          <w:sz w:val="22"/>
          <w:szCs w:val="22"/>
        </w:rPr>
      </w:pPr>
      <w:r w:rsidRPr="004A01EA">
        <w:rPr>
          <w:rFonts w:asciiTheme="minorHAnsi" w:hAnsiTheme="minorHAnsi" w:cstheme="minorHAnsi"/>
          <w:b/>
          <w:bCs/>
          <w:color w:val="auto"/>
          <w:sz w:val="22"/>
          <w:szCs w:val="22"/>
        </w:rPr>
        <w:t>M</w:t>
      </w:r>
      <w:r w:rsidR="00A34BFB">
        <w:rPr>
          <w:rFonts w:asciiTheme="minorHAnsi" w:hAnsiTheme="minorHAnsi" w:cstheme="minorHAnsi"/>
          <w:b/>
          <w:bCs/>
          <w:color w:val="auto"/>
          <w:sz w:val="22"/>
          <w:szCs w:val="22"/>
        </w:rPr>
        <w:t>aterials List</w:t>
      </w:r>
    </w:p>
    <w:p w14:paraId="7FA93850" w14:textId="77777777" w:rsidR="00A34BFB" w:rsidRPr="004A01EA" w:rsidRDefault="00A34BFB" w:rsidP="004A01EA">
      <w:pPr>
        <w:pStyle w:val="Default"/>
        <w:rPr>
          <w:rFonts w:asciiTheme="minorHAnsi" w:hAnsiTheme="minorHAnsi" w:cstheme="minorHAnsi"/>
          <w:color w:val="auto"/>
          <w:sz w:val="22"/>
          <w:szCs w:val="22"/>
        </w:rPr>
      </w:pPr>
    </w:p>
    <w:p w14:paraId="63A5F7BD" w14:textId="69384EDC"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color w:val="auto"/>
          <w:sz w:val="22"/>
          <w:szCs w:val="22"/>
        </w:rPr>
        <w:t>Most of the chemicals and equipment necessary to lithographic printmaking will be provided. However, you will be required to purchase for yourselves:</w:t>
      </w:r>
    </w:p>
    <w:p w14:paraId="26BC4357" w14:textId="30363B8B" w:rsidR="004A01EA" w:rsidRPr="004A01EA" w:rsidRDefault="004A01EA" w:rsidP="004A01EA">
      <w:pPr>
        <w:pStyle w:val="Default"/>
        <w:rPr>
          <w:rFonts w:asciiTheme="minorHAnsi" w:hAnsiTheme="minorHAnsi" w:cstheme="minorHAnsi"/>
          <w:color w:val="auto"/>
          <w:sz w:val="22"/>
          <w:szCs w:val="22"/>
        </w:rPr>
      </w:pPr>
    </w:p>
    <w:p w14:paraId="1F7036DA" w14:textId="5B208310" w:rsidR="004A01EA" w:rsidRPr="004A01EA" w:rsidRDefault="004A01EA" w:rsidP="004A01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1</w:t>
      </w:r>
      <w:r w:rsidRPr="004A01EA">
        <w:rPr>
          <w:rFonts w:asciiTheme="minorHAnsi" w:hAnsiTheme="minorHAnsi" w:cstheme="minorHAnsi"/>
          <w:color w:val="auto"/>
          <w:sz w:val="22"/>
          <w:szCs w:val="22"/>
        </w:rPr>
        <w:t>. Lithographic crayons such as Korn’s in varying degrees of hardness from #1-5</w:t>
      </w:r>
    </w:p>
    <w:p w14:paraId="2EF4FF4B" w14:textId="432533B0" w:rsidR="004A01EA" w:rsidRPr="004A01EA" w:rsidRDefault="004A01EA" w:rsidP="004A01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2</w:t>
      </w:r>
      <w:r w:rsidRPr="004A01EA">
        <w:rPr>
          <w:rFonts w:asciiTheme="minorHAnsi" w:hAnsiTheme="minorHAnsi" w:cstheme="minorHAnsi"/>
          <w:color w:val="auto"/>
          <w:sz w:val="22"/>
          <w:szCs w:val="22"/>
        </w:rPr>
        <w:t xml:space="preserve">. </w:t>
      </w:r>
      <w:r>
        <w:rPr>
          <w:rFonts w:asciiTheme="minorHAnsi" w:hAnsiTheme="minorHAnsi" w:cstheme="minorHAnsi"/>
          <w:color w:val="auto"/>
          <w:sz w:val="22"/>
          <w:szCs w:val="22"/>
        </w:rPr>
        <w:t>Stick</w:t>
      </w:r>
      <w:r w:rsidRPr="004A01EA">
        <w:rPr>
          <w:rFonts w:asciiTheme="minorHAnsi" w:hAnsiTheme="minorHAnsi" w:cstheme="minorHAnsi"/>
          <w:color w:val="auto"/>
          <w:sz w:val="22"/>
          <w:szCs w:val="22"/>
        </w:rPr>
        <w:t xml:space="preserve"> </w:t>
      </w:r>
      <w:proofErr w:type="spellStart"/>
      <w:r w:rsidRPr="004A01EA">
        <w:rPr>
          <w:rFonts w:asciiTheme="minorHAnsi" w:hAnsiTheme="minorHAnsi" w:cstheme="minorHAnsi"/>
          <w:color w:val="auto"/>
          <w:sz w:val="22"/>
          <w:szCs w:val="22"/>
        </w:rPr>
        <w:t>tusche</w:t>
      </w:r>
      <w:proofErr w:type="spellEnd"/>
    </w:p>
    <w:p w14:paraId="07F2BFA2" w14:textId="07CA97D0" w:rsidR="004A01EA" w:rsidRPr="004A01EA" w:rsidRDefault="004A01EA" w:rsidP="004A01EA">
      <w:pPr>
        <w:pStyle w:val="Default"/>
        <w:rPr>
          <w:rFonts w:asciiTheme="minorHAnsi" w:hAnsiTheme="minorHAnsi" w:cstheme="minorHAnsi"/>
          <w:b/>
          <w:color w:val="auto"/>
          <w:sz w:val="22"/>
          <w:szCs w:val="22"/>
        </w:rPr>
      </w:pPr>
      <w:r>
        <w:rPr>
          <w:rFonts w:asciiTheme="minorHAnsi" w:hAnsiTheme="minorHAnsi" w:cstheme="minorHAnsi"/>
          <w:color w:val="auto"/>
          <w:sz w:val="22"/>
          <w:szCs w:val="22"/>
        </w:rPr>
        <w:t>3</w:t>
      </w:r>
      <w:r w:rsidRPr="004A01EA">
        <w:rPr>
          <w:rFonts w:asciiTheme="minorHAnsi" w:hAnsiTheme="minorHAnsi" w:cstheme="minorHAnsi"/>
          <w:color w:val="auto"/>
          <w:sz w:val="22"/>
          <w:szCs w:val="22"/>
        </w:rPr>
        <w:t xml:space="preserve">. 4 cellulose sponges </w:t>
      </w:r>
      <w:r w:rsidRPr="004A01EA">
        <w:rPr>
          <w:rFonts w:asciiTheme="minorHAnsi" w:hAnsiTheme="minorHAnsi" w:cstheme="minorHAnsi"/>
          <w:b/>
          <w:color w:val="auto"/>
          <w:sz w:val="22"/>
          <w:szCs w:val="22"/>
        </w:rPr>
        <w:t>IMPORTANT: do NOT get the kind of “dish washing” sponges with the abrasive side</w:t>
      </w:r>
    </w:p>
    <w:p w14:paraId="06AE6619" w14:textId="5502EA8C" w:rsidR="004A01EA" w:rsidRPr="004A01EA" w:rsidRDefault="004A01EA" w:rsidP="004A01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4</w:t>
      </w:r>
      <w:r w:rsidRPr="004A01EA">
        <w:rPr>
          <w:rFonts w:asciiTheme="minorHAnsi" w:hAnsiTheme="minorHAnsi" w:cstheme="minorHAnsi"/>
          <w:color w:val="auto"/>
          <w:sz w:val="22"/>
          <w:szCs w:val="22"/>
        </w:rPr>
        <w:t>. Printmaking paper such as Rives BFK, Arches printmaking or German Etching paper</w:t>
      </w:r>
    </w:p>
    <w:p w14:paraId="6B8F820E" w14:textId="181EC1E2" w:rsidR="004A01EA" w:rsidRPr="004A01EA" w:rsidRDefault="004A01EA" w:rsidP="004A01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5</w:t>
      </w:r>
      <w:r w:rsidRPr="004A01EA">
        <w:rPr>
          <w:rFonts w:asciiTheme="minorHAnsi" w:hAnsiTheme="minorHAnsi" w:cstheme="minorHAnsi"/>
          <w:color w:val="auto"/>
          <w:sz w:val="22"/>
          <w:szCs w:val="22"/>
        </w:rPr>
        <w:t xml:space="preserve">. Hard pencil (for sketching and making lines on </w:t>
      </w:r>
      <w:proofErr w:type="spellStart"/>
      <w:r w:rsidRPr="004A01EA">
        <w:rPr>
          <w:rFonts w:asciiTheme="minorHAnsi" w:hAnsiTheme="minorHAnsi" w:cstheme="minorHAnsi"/>
          <w:color w:val="auto"/>
          <w:sz w:val="22"/>
          <w:szCs w:val="22"/>
        </w:rPr>
        <w:t>litho</w:t>
      </w:r>
      <w:proofErr w:type="spellEnd"/>
      <w:r w:rsidRPr="004A01EA">
        <w:rPr>
          <w:rFonts w:asciiTheme="minorHAnsi" w:hAnsiTheme="minorHAnsi" w:cstheme="minorHAnsi"/>
          <w:color w:val="auto"/>
          <w:sz w:val="22"/>
          <w:szCs w:val="22"/>
        </w:rPr>
        <w:t xml:space="preserve"> stone)</w:t>
      </w:r>
    </w:p>
    <w:p w14:paraId="7B7D3D08" w14:textId="0B3892C8" w:rsidR="004A01EA" w:rsidRPr="004A01EA" w:rsidRDefault="004A01EA" w:rsidP="004A01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6</w:t>
      </w:r>
      <w:r w:rsidRPr="004A01EA">
        <w:rPr>
          <w:rFonts w:asciiTheme="minorHAnsi" w:hAnsiTheme="minorHAnsi" w:cstheme="minorHAnsi"/>
          <w:color w:val="auto"/>
          <w:sz w:val="22"/>
          <w:szCs w:val="22"/>
        </w:rPr>
        <w:t xml:space="preserve">. Red </w:t>
      </w:r>
      <w:proofErr w:type="spellStart"/>
      <w:r w:rsidRPr="004A01EA">
        <w:rPr>
          <w:rFonts w:asciiTheme="minorHAnsi" w:hAnsiTheme="minorHAnsi" w:cstheme="minorHAnsi"/>
          <w:color w:val="auto"/>
          <w:sz w:val="22"/>
          <w:szCs w:val="22"/>
        </w:rPr>
        <w:t>conte</w:t>
      </w:r>
      <w:proofErr w:type="spellEnd"/>
      <w:r w:rsidRPr="004A01EA">
        <w:rPr>
          <w:rFonts w:asciiTheme="minorHAnsi" w:hAnsiTheme="minorHAnsi" w:cstheme="minorHAnsi"/>
          <w:color w:val="auto"/>
          <w:sz w:val="22"/>
          <w:szCs w:val="22"/>
        </w:rPr>
        <w:t xml:space="preserve"> crayon (for transferring)</w:t>
      </w:r>
    </w:p>
    <w:p w14:paraId="0E9B561E" w14:textId="66F5197D" w:rsidR="004A01EA" w:rsidRPr="004A01EA" w:rsidRDefault="004A01EA" w:rsidP="004A01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7</w:t>
      </w:r>
      <w:r w:rsidRPr="004A01EA">
        <w:rPr>
          <w:rFonts w:asciiTheme="minorHAnsi" w:hAnsiTheme="minorHAnsi" w:cstheme="minorHAnsi"/>
          <w:color w:val="auto"/>
          <w:sz w:val="22"/>
          <w:szCs w:val="22"/>
        </w:rPr>
        <w:t>. Disposable Surgical Gloves (</w:t>
      </w:r>
      <w:r>
        <w:rPr>
          <w:rFonts w:asciiTheme="minorHAnsi" w:hAnsiTheme="minorHAnsi" w:cstheme="minorHAnsi"/>
          <w:color w:val="auto"/>
          <w:sz w:val="22"/>
          <w:szCs w:val="22"/>
        </w:rPr>
        <w:t>if desired -</w:t>
      </w:r>
      <w:proofErr w:type="gramStart"/>
      <w:r w:rsidRPr="004A01EA">
        <w:rPr>
          <w:rFonts w:asciiTheme="minorHAnsi" w:hAnsiTheme="minorHAnsi" w:cstheme="minorHAnsi"/>
          <w:color w:val="auto"/>
          <w:sz w:val="22"/>
          <w:szCs w:val="22"/>
        </w:rPr>
        <w:t>non sterile</w:t>
      </w:r>
      <w:proofErr w:type="gramEnd"/>
      <w:r w:rsidRPr="004A01EA">
        <w:rPr>
          <w:rFonts w:asciiTheme="minorHAnsi" w:hAnsiTheme="minorHAnsi" w:cstheme="minorHAnsi"/>
          <w:color w:val="auto"/>
          <w:sz w:val="22"/>
          <w:szCs w:val="22"/>
        </w:rPr>
        <w:t xml:space="preserve">) </w:t>
      </w:r>
    </w:p>
    <w:p w14:paraId="78437A43" w14:textId="6C39D41D" w:rsidR="004A01EA" w:rsidRPr="004A01EA" w:rsidRDefault="004A01EA" w:rsidP="004A01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8</w:t>
      </w:r>
      <w:r w:rsidRPr="004A01EA">
        <w:rPr>
          <w:rFonts w:asciiTheme="minorHAnsi" w:hAnsiTheme="minorHAnsi" w:cstheme="minorHAnsi"/>
          <w:color w:val="auto"/>
          <w:sz w:val="22"/>
          <w:szCs w:val="22"/>
        </w:rPr>
        <w:t>. Cotton rags (tear up old t-shirts or get a cheap “Box o rags” from Home Depot</w:t>
      </w:r>
      <w:r>
        <w:rPr>
          <w:rFonts w:asciiTheme="minorHAnsi" w:hAnsiTheme="minorHAnsi" w:cstheme="minorHAnsi"/>
          <w:color w:val="auto"/>
          <w:sz w:val="22"/>
          <w:szCs w:val="22"/>
        </w:rPr>
        <w:t>)</w:t>
      </w:r>
    </w:p>
    <w:p w14:paraId="4FB6537A" w14:textId="0BAE5995" w:rsidR="004A01EA" w:rsidRPr="004A01EA" w:rsidRDefault="004A01EA" w:rsidP="004A01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9</w:t>
      </w:r>
      <w:r w:rsidRPr="004A01EA">
        <w:rPr>
          <w:rFonts w:asciiTheme="minorHAnsi" w:hAnsiTheme="minorHAnsi" w:cstheme="minorHAnsi"/>
          <w:color w:val="auto"/>
          <w:sz w:val="22"/>
          <w:szCs w:val="22"/>
        </w:rPr>
        <w:t xml:space="preserve">. Art Bin or Tool Box to carry your materials </w:t>
      </w:r>
    </w:p>
    <w:p w14:paraId="20AD41F8" w14:textId="0CEAC433"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color w:val="auto"/>
          <w:sz w:val="22"/>
          <w:szCs w:val="22"/>
        </w:rPr>
        <w:t>1</w:t>
      </w:r>
      <w:r>
        <w:rPr>
          <w:rFonts w:asciiTheme="minorHAnsi" w:hAnsiTheme="minorHAnsi" w:cstheme="minorHAnsi"/>
          <w:color w:val="auto"/>
          <w:sz w:val="22"/>
          <w:szCs w:val="22"/>
        </w:rPr>
        <w:t>0</w:t>
      </w:r>
      <w:r w:rsidRPr="004A01EA">
        <w:rPr>
          <w:rFonts w:asciiTheme="minorHAnsi" w:hAnsiTheme="minorHAnsi" w:cstheme="minorHAnsi"/>
          <w:color w:val="auto"/>
          <w:sz w:val="22"/>
          <w:szCs w:val="22"/>
        </w:rPr>
        <w:t xml:space="preserve">. Respirator for organic vapors </w:t>
      </w:r>
      <w:r>
        <w:rPr>
          <w:rFonts w:asciiTheme="minorHAnsi" w:hAnsiTheme="minorHAnsi" w:cstheme="minorHAnsi"/>
          <w:color w:val="auto"/>
          <w:sz w:val="22"/>
          <w:szCs w:val="22"/>
        </w:rPr>
        <w:t>(if you are sensitive to chemicals)</w:t>
      </w:r>
    </w:p>
    <w:p w14:paraId="75158D8F" w14:textId="77777777" w:rsidR="004A01EA" w:rsidRPr="004A01EA" w:rsidRDefault="004A01EA" w:rsidP="004A01EA">
      <w:pPr>
        <w:pStyle w:val="Default"/>
        <w:rPr>
          <w:rFonts w:asciiTheme="minorHAnsi" w:hAnsiTheme="minorHAnsi" w:cstheme="minorHAnsi"/>
          <w:color w:val="auto"/>
          <w:sz w:val="22"/>
          <w:szCs w:val="22"/>
        </w:rPr>
      </w:pPr>
    </w:p>
    <w:p w14:paraId="56E49DEF" w14:textId="4E431994" w:rsidR="004A01EA" w:rsidRPr="004A01EA" w:rsidRDefault="004A01EA" w:rsidP="004A01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Some of</w:t>
      </w:r>
      <w:r w:rsidRPr="004A01EA">
        <w:rPr>
          <w:rFonts w:asciiTheme="minorHAnsi" w:hAnsiTheme="minorHAnsi" w:cstheme="minorHAnsi"/>
          <w:color w:val="auto"/>
          <w:sz w:val="22"/>
          <w:szCs w:val="22"/>
        </w:rPr>
        <w:t xml:space="preserve"> these materials are available at the SJSU bookstore</w:t>
      </w:r>
      <w:r>
        <w:rPr>
          <w:rFonts w:asciiTheme="minorHAnsi" w:hAnsiTheme="minorHAnsi" w:cstheme="minorHAnsi"/>
          <w:color w:val="auto"/>
          <w:sz w:val="22"/>
          <w:szCs w:val="22"/>
        </w:rPr>
        <w:t xml:space="preserve">, and all of the specific </w:t>
      </w:r>
      <w:proofErr w:type="spellStart"/>
      <w:r>
        <w:rPr>
          <w:rFonts w:asciiTheme="minorHAnsi" w:hAnsiTheme="minorHAnsi" w:cstheme="minorHAnsi"/>
          <w:color w:val="auto"/>
          <w:sz w:val="22"/>
          <w:szCs w:val="22"/>
        </w:rPr>
        <w:t>litho</w:t>
      </w:r>
      <w:proofErr w:type="spellEnd"/>
      <w:r>
        <w:rPr>
          <w:rFonts w:asciiTheme="minorHAnsi" w:hAnsiTheme="minorHAnsi" w:cstheme="minorHAnsi"/>
          <w:color w:val="auto"/>
          <w:sz w:val="22"/>
          <w:szCs w:val="22"/>
        </w:rPr>
        <w:t xml:space="preserve"> supplies can be purchased from </w:t>
      </w:r>
      <w:hyperlink r:id="rId6" w:history="1">
        <w:r w:rsidRPr="000106C1">
          <w:rPr>
            <w:rStyle w:val="Hyperlink"/>
            <w:rFonts w:asciiTheme="minorHAnsi" w:hAnsiTheme="minorHAnsi" w:cstheme="minorHAnsi"/>
            <w:sz w:val="22"/>
            <w:szCs w:val="22"/>
          </w:rPr>
          <w:t>www.shop.takachpress.com</w:t>
        </w:r>
      </w:hyperlink>
      <w:r>
        <w:rPr>
          <w:rFonts w:asciiTheme="minorHAnsi" w:hAnsiTheme="minorHAnsi" w:cstheme="minorHAnsi"/>
          <w:color w:val="auto"/>
          <w:sz w:val="22"/>
          <w:szCs w:val="22"/>
        </w:rPr>
        <w:t xml:space="preserve"> (</w:t>
      </w:r>
      <w:r w:rsidRPr="004A01EA">
        <w:rPr>
          <w:rFonts w:asciiTheme="minorHAnsi" w:hAnsiTheme="minorHAnsi" w:cstheme="minorHAnsi"/>
          <w:color w:val="auto"/>
          <w:sz w:val="22"/>
          <w:szCs w:val="22"/>
        </w:rPr>
        <w:t>The “household” items can be found at Home Depot and Safeway) You can also try these local stores:</w:t>
      </w:r>
    </w:p>
    <w:p w14:paraId="742B329D" w14:textId="506EF89E"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color w:val="auto"/>
          <w:sz w:val="22"/>
          <w:szCs w:val="22"/>
        </w:rPr>
        <w:t>Lenz Art (in Santa Cruz)</w:t>
      </w:r>
    </w:p>
    <w:p w14:paraId="3841B80F" w14:textId="77777777" w:rsidR="004A01EA" w:rsidRPr="004A01EA" w:rsidRDefault="004A01EA" w:rsidP="004A01EA">
      <w:pPr>
        <w:pStyle w:val="Default"/>
        <w:rPr>
          <w:rFonts w:asciiTheme="minorHAnsi" w:hAnsiTheme="minorHAnsi" w:cstheme="minorHAnsi"/>
          <w:color w:val="auto"/>
          <w:sz w:val="22"/>
          <w:szCs w:val="22"/>
        </w:rPr>
      </w:pPr>
    </w:p>
    <w:p w14:paraId="4C3EE29A" w14:textId="77777777"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color w:val="auto"/>
          <w:sz w:val="22"/>
          <w:szCs w:val="22"/>
        </w:rPr>
        <w:t>Here are some other online retailers:</w:t>
      </w:r>
    </w:p>
    <w:p w14:paraId="23880EE8" w14:textId="77777777"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color w:val="auto"/>
          <w:sz w:val="22"/>
          <w:szCs w:val="22"/>
        </w:rPr>
        <w:t xml:space="preserve">http://www.artsupplies.co.uk/index.php </w:t>
      </w:r>
    </w:p>
    <w:p w14:paraId="35B08F68" w14:textId="77777777"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color w:val="auto"/>
          <w:sz w:val="22"/>
          <w:szCs w:val="22"/>
        </w:rPr>
        <w:t xml:space="preserve">http://www.dickblick.com </w:t>
      </w:r>
    </w:p>
    <w:p w14:paraId="6A2E4D5B" w14:textId="7F39206C" w:rsidR="004A01EA" w:rsidRPr="004A01EA" w:rsidRDefault="004A01EA" w:rsidP="004A01EA">
      <w:pPr>
        <w:pStyle w:val="Default"/>
        <w:rPr>
          <w:rFonts w:asciiTheme="minorHAnsi" w:hAnsiTheme="minorHAnsi" w:cstheme="minorHAnsi"/>
          <w:color w:val="auto"/>
          <w:sz w:val="22"/>
          <w:szCs w:val="22"/>
        </w:rPr>
      </w:pPr>
      <w:r w:rsidRPr="004A01EA">
        <w:rPr>
          <w:rFonts w:asciiTheme="minorHAnsi" w:hAnsiTheme="minorHAnsi" w:cstheme="minorHAnsi"/>
          <w:color w:val="auto"/>
          <w:sz w:val="22"/>
          <w:szCs w:val="22"/>
        </w:rPr>
        <w:t xml:space="preserve">http://www.jerrysartarama.com/ </w:t>
      </w:r>
    </w:p>
    <w:p w14:paraId="59D48041" w14:textId="77777777" w:rsidR="00AB263D" w:rsidRDefault="00AB263D" w:rsidP="00632037"/>
    <w:p w14:paraId="3010C342" w14:textId="77777777" w:rsidR="005C6E61" w:rsidRDefault="005C6E61" w:rsidP="00632037">
      <w:pPr>
        <w:rPr>
          <w:b/>
        </w:rPr>
      </w:pPr>
    </w:p>
    <w:p w14:paraId="3B8D9B57" w14:textId="5F6B3D05" w:rsidR="00AB263D" w:rsidRDefault="00AB263D" w:rsidP="00632037">
      <w:pPr>
        <w:rPr>
          <w:b/>
        </w:rPr>
      </w:pPr>
      <w:bookmarkStart w:id="0" w:name="_GoBack"/>
      <w:bookmarkEnd w:id="0"/>
      <w:r>
        <w:rPr>
          <w:b/>
        </w:rPr>
        <w:lastRenderedPageBreak/>
        <w:t>Classwork</w:t>
      </w:r>
    </w:p>
    <w:p w14:paraId="03B43B4A" w14:textId="77777777" w:rsidR="005041AF" w:rsidRPr="00AB263D" w:rsidRDefault="005041AF" w:rsidP="00632037">
      <w:pPr>
        <w:rPr>
          <w:b/>
        </w:rPr>
      </w:pPr>
    </w:p>
    <w:p w14:paraId="679E355A" w14:textId="48493546" w:rsidR="00632037" w:rsidRDefault="001D3613" w:rsidP="00632037">
      <w:r>
        <w:t xml:space="preserve"> </w:t>
      </w:r>
      <w:r w:rsidR="00632037">
        <w:t>“Success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practic</w:t>
      </w:r>
      <w:r w:rsidR="00D70E01">
        <w:t>e</w:t>
      </w:r>
      <w:r w:rsidR="00632037">
        <w:t xml:space="preserve">. Other course structures will have equivalent workload expectations as described in the syllabus.” </w:t>
      </w:r>
    </w:p>
    <w:p w14:paraId="59799F10" w14:textId="77777777" w:rsidR="00DA0630" w:rsidRDefault="00632037" w:rsidP="00632037">
      <w:r>
        <w:t xml:space="preserve">Please </w:t>
      </w:r>
      <w:proofErr w:type="gramStart"/>
      <w:r>
        <w:t>note​:​</w:t>
      </w:r>
      <w:proofErr w:type="gramEnd"/>
      <w:r>
        <w:t xml:space="preserve">  Except in cases of documented emergencies, incomplete grades are not given in this course.  </w:t>
      </w:r>
    </w:p>
    <w:p w14:paraId="58487093" w14:textId="77777777" w:rsidR="005041AF" w:rsidRDefault="005041AF" w:rsidP="00A34BFB">
      <w:pPr>
        <w:pStyle w:val="Default"/>
        <w:rPr>
          <w:rFonts w:asciiTheme="minorHAnsi" w:hAnsiTheme="minorHAnsi" w:cstheme="minorHAnsi"/>
          <w:b/>
          <w:color w:val="auto"/>
          <w:sz w:val="22"/>
          <w:szCs w:val="22"/>
        </w:rPr>
      </w:pPr>
    </w:p>
    <w:p w14:paraId="70D61700" w14:textId="36683F12" w:rsidR="00A34BFB" w:rsidRDefault="00A34BFB" w:rsidP="00A34BFB">
      <w:pPr>
        <w:pStyle w:val="Default"/>
        <w:rPr>
          <w:rFonts w:asciiTheme="minorHAnsi" w:hAnsiTheme="minorHAnsi" w:cstheme="minorHAnsi"/>
          <w:b/>
          <w:color w:val="auto"/>
          <w:sz w:val="22"/>
          <w:szCs w:val="22"/>
        </w:rPr>
      </w:pPr>
      <w:r w:rsidRPr="00A34BFB">
        <w:rPr>
          <w:rFonts w:asciiTheme="minorHAnsi" w:hAnsiTheme="minorHAnsi" w:cstheme="minorHAnsi"/>
          <w:b/>
          <w:color w:val="auto"/>
          <w:sz w:val="22"/>
          <w:szCs w:val="22"/>
        </w:rPr>
        <w:t>Research</w:t>
      </w:r>
    </w:p>
    <w:p w14:paraId="71C140F4" w14:textId="77777777" w:rsidR="00AB263D" w:rsidRPr="00A34BFB" w:rsidRDefault="00AB263D" w:rsidP="00A34BFB">
      <w:pPr>
        <w:pStyle w:val="Default"/>
        <w:rPr>
          <w:rFonts w:asciiTheme="minorHAnsi" w:hAnsiTheme="minorHAnsi" w:cstheme="minorHAnsi"/>
          <w:b/>
          <w:color w:val="auto"/>
          <w:sz w:val="22"/>
          <w:szCs w:val="22"/>
        </w:rPr>
      </w:pPr>
    </w:p>
    <w:p w14:paraId="603D50EF" w14:textId="77777777" w:rsidR="00A34BFB" w:rsidRPr="00A34BFB" w:rsidRDefault="00A34BFB" w:rsidP="00A34BFB">
      <w:pPr>
        <w:pStyle w:val="Default"/>
        <w:rPr>
          <w:rFonts w:asciiTheme="minorHAnsi" w:hAnsiTheme="minorHAnsi" w:cstheme="minorHAnsi"/>
          <w:color w:val="auto"/>
          <w:sz w:val="22"/>
          <w:szCs w:val="22"/>
        </w:rPr>
      </w:pPr>
      <w:r w:rsidRPr="00A34BFB">
        <w:rPr>
          <w:rFonts w:asciiTheme="minorHAnsi" w:hAnsiTheme="minorHAnsi" w:cstheme="minorHAnsi"/>
          <w:color w:val="auto"/>
          <w:sz w:val="22"/>
          <w:szCs w:val="22"/>
        </w:rPr>
        <w:t>Some of the projects in this class will require you to research contemporary art and/or artistic topics. In addition to the internet we have a wonderful Library on campus. The Art Section is on the 4th floor at MLK Library. The 8</w:t>
      </w:r>
      <w:r w:rsidRPr="00A34BFB">
        <w:rPr>
          <w:rFonts w:asciiTheme="minorHAnsi" w:hAnsiTheme="minorHAnsi" w:cstheme="minorHAnsi"/>
          <w:color w:val="auto"/>
          <w:sz w:val="22"/>
          <w:szCs w:val="22"/>
          <w:vertAlign w:val="superscript"/>
        </w:rPr>
        <w:t>th</w:t>
      </w:r>
      <w:r w:rsidRPr="00A34BFB">
        <w:rPr>
          <w:rFonts w:asciiTheme="minorHAnsi" w:hAnsiTheme="minorHAnsi" w:cstheme="minorHAnsi"/>
          <w:color w:val="auto"/>
          <w:sz w:val="22"/>
          <w:szCs w:val="22"/>
        </w:rPr>
        <w:t xml:space="preserve"> floor is dedicated to students </w:t>
      </w:r>
      <w:proofErr w:type="gramStart"/>
      <w:r w:rsidRPr="00A34BFB">
        <w:rPr>
          <w:rFonts w:asciiTheme="minorHAnsi" w:hAnsiTheme="minorHAnsi" w:cstheme="minorHAnsi"/>
          <w:color w:val="auto"/>
          <w:sz w:val="22"/>
          <w:szCs w:val="22"/>
        </w:rPr>
        <w:t>and also</w:t>
      </w:r>
      <w:proofErr w:type="gramEnd"/>
      <w:r w:rsidRPr="00A34BFB">
        <w:rPr>
          <w:rFonts w:asciiTheme="minorHAnsi" w:hAnsiTheme="minorHAnsi" w:cstheme="minorHAnsi"/>
          <w:color w:val="auto"/>
          <w:sz w:val="22"/>
          <w:szCs w:val="22"/>
        </w:rPr>
        <w:t xml:space="preserve"> has art books to check out.</w:t>
      </w:r>
    </w:p>
    <w:p w14:paraId="781C6E8B" w14:textId="77777777" w:rsidR="00C60A05" w:rsidRDefault="00C60A05" w:rsidP="00A34BFB">
      <w:pPr>
        <w:rPr>
          <w:rFonts w:cstheme="minorHAnsi"/>
          <w:b/>
          <w:bCs/>
          <w:color w:val="222222"/>
        </w:rPr>
      </w:pPr>
    </w:p>
    <w:p w14:paraId="5AB3F84A" w14:textId="77777777" w:rsidR="00C60A05" w:rsidRDefault="00C60A05" w:rsidP="00A34BFB">
      <w:pPr>
        <w:rPr>
          <w:rFonts w:cstheme="minorHAnsi"/>
          <w:b/>
          <w:bCs/>
          <w:color w:val="222222"/>
        </w:rPr>
      </w:pPr>
    </w:p>
    <w:p w14:paraId="1EAF6992" w14:textId="77777777" w:rsidR="00C60A05" w:rsidRDefault="00C60A05" w:rsidP="00A34BFB">
      <w:pPr>
        <w:rPr>
          <w:rFonts w:cstheme="minorHAnsi"/>
          <w:b/>
          <w:bCs/>
          <w:color w:val="222222"/>
        </w:rPr>
      </w:pPr>
    </w:p>
    <w:p w14:paraId="661A15F3" w14:textId="45490E1E" w:rsidR="00A34BFB" w:rsidRPr="004A01EA" w:rsidRDefault="00A34BFB" w:rsidP="00A34BFB">
      <w:pPr>
        <w:rPr>
          <w:rFonts w:cstheme="minorHAnsi"/>
          <w:b/>
          <w:bCs/>
          <w:color w:val="222222"/>
        </w:rPr>
      </w:pPr>
      <w:r>
        <w:rPr>
          <w:rFonts w:cstheme="minorHAnsi"/>
          <w:b/>
          <w:bCs/>
          <w:color w:val="222222"/>
        </w:rPr>
        <w:t>Library Liaison:</w:t>
      </w:r>
    </w:p>
    <w:p w14:paraId="11C8F53B" w14:textId="77777777" w:rsidR="00A34BFB" w:rsidRPr="004A01EA" w:rsidRDefault="00A34BFB" w:rsidP="00A34BFB">
      <w:pPr>
        <w:rPr>
          <w:rFonts w:cstheme="minorHAnsi"/>
          <w:color w:val="222222"/>
        </w:rPr>
      </w:pPr>
      <w:r w:rsidRPr="004A01EA">
        <w:rPr>
          <w:rFonts w:cstheme="minorHAnsi"/>
          <w:bCs/>
          <w:color w:val="222222"/>
        </w:rPr>
        <w:t>Gareth Scott</w:t>
      </w:r>
    </w:p>
    <w:p w14:paraId="657485C3" w14:textId="77777777" w:rsidR="00A34BFB" w:rsidRDefault="00A34BFB" w:rsidP="00A34BFB">
      <w:pPr>
        <w:rPr>
          <w:rFonts w:ascii="Helvetica" w:hAnsi="Helvetica" w:cs="Helvetica"/>
          <w:color w:val="222222"/>
          <w:sz w:val="19"/>
          <w:szCs w:val="19"/>
        </w:rPr>
      </w:pPr>
      <w:r>
        <w:rPr>
          <w:rFonts w:ascii="Helvetica" w:hAnsi="Helvetica" w:cs="Helvetica"/>
          <w:color w:val="222222"/>
          <w:sz w:val="19"/>
          <w:szCs w:val="19"/>
        </w:rPr>
        <w:t>email: </w:t>
      </w:r>
      <w:hyperlink r:id="rId7" w:tgtFrame="_blank" w:history="1">
        <w:r>
          <w:rPr>
            <w:rStyle w:val="Hyperlink"/>
            <w:rFonts w:ascii="Helvetica" w:hAnsi="Helvetica" w:cs="Helvetica"/>
            <w:color w:val="196AD4"/>
            <w:sz w:val="19"/>
            <w:szCs w:val="19"/>
          </w:rPr>
          <w:t>gareth.scott@sjsu.edu</w:t>
        </w:r>
      </w:hyperlink>
      <w:r>
        <w:rPr>
          <w:rFonts w:ascii="Helvetica" w:hAnsi="Helvetica" w:cs="Helvetica"/>
          <w:color w:val="222222"/>
          <w:sz w:val="19"/>
          <w:szCs w:val="19"/>
        </w:rPr>
        <w:br/>
        <w:t>phone: (408) 808-2094</w:t>
      </w:r>
    </w:p>
    <w:p w14:paraId="423C85EC" w14:textId="77777777" w:rsidR="00A34BFB" w:rsidRPr="00A85242" w:rsidRDefault="00A34BFB" w:rsidP="00A34BFB">
      <w:pPr>
        <w:rPr>
          <w:rFonts w:cstheme="minorHAnsi"/>
        </w:rPr>
      </w:pPr>
      <w:r w:rsidRPr="00A85242">
        <w:rPr>
          <w:rFonts w:cstheme="minorHAnsi"/>
        </w:rPr>
        <w:t>Dr. Martin Luther King, Jr. Library</w:t>
      </w:r>
    </w:p>
    <w:p w14:paraId="26EA80C8" w14:textId="77777777" w:rsidR="00A34BFB" w:rsidRDefault="00A34BFB" w:rsidP="00A34BFB">
      <w:pPr>
        <w:rPr>
          <w:rFonts w:cstheme="minorHAnsi"/>
        </w:rPr>
      </w:pPr>
      <w:r w:rsidRPr="00A85242">
        <w:rPr>
          <w:rFonts w:cstheme="minorHAnsi"/>
        </w:rPr>
        <w:t>4th Floor Administration Offices</w:t>
      </w:r>
    </w:p>
    <w:p w14:paraId="3E79A16C" w14:textId="77777777" w:rsidR="00A34BFB" w:rsidRDefault="00A34BFB" w:rsidP="00A34BFB">
      <w:pPr>
        <w:pStyle w:val="Default"/>
        <w:rPr>
          <w:b/>
          <w:bCs/>
          <w:color w:val="auto"/>
          <w:sz w:val="20"/>
          <w:szCs w:val="20"/>
        </w:rPr>
      </w:pPr>
    </w:p>
    <w:p w14:paraId="5B328B9E" w14:textId="5F149B78" w:rsidR="00A34BFB" w:rsidRDefault="00A34BFB" w:rsidP="00A34BFB">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Students with Disabilities</w:t>
      </w:r>
    </w:p>
    <w:p w14:paraId="349D3BE3" w14:textId="77777777" w:rsidR="00292638" w:rsidRPr="00A34BFB" w:rsidRDefault="00292638" w:rsidP="00A34BFB">
      <w:pPr>
        <w:pStyle w:val="Default"/>
        <w:rPr>
          <w:rFonts w:asciiTheme="minorHAnsi" w:hAnsiTheme="minorHAnsi" w:cstheme="minorHAnsi"/>
          <w:b/>
          <w:color w:val="auto"/>
          <w:sz w:val="22"/>
          <w:szCs w:val="22"/>
        </w:rPr>
      </w:pPr>
    </w:p>
    <w:p w14:paraId="3D230F01" w14:textId="77777777" w:rsidR="00A34BFB" w:rsidRPr="00A34BFB" w:rsidRDefault="00A34BFB" w:rsidP="00A34BFB">
      <w:pPr>
        <w:pStyle w:val="Default"/>
        <w:rPr>
          <w:rFonts w:asciiTheme="minorHAnsi" w:hAnsiTheme="minorHAnsi" w:cstheme="minorHAnsi"/>
          <w:color w:val="auto"/>
          <w:sz w:val="22"/>
          <w:szCs w:val="22"/>
        </w:rPr>
      </w:pPr>
      <w:r w:rsidRPr="00A34BFB">
        <w:rPr>
          <w:rFonts w:asciiTheme="minorHAnsi" w:hAnsiTheme="minorHAnsi" w:cstheme="minorHAnsi"/>
          <w:color w:val="auto"/>
          <w:sz w:val="22"/>
          <w:szCs w:val="22"/>
        </w:rPr>
        <w:t xml:space="preserve">If you need course adaptations or accommodations because of a disability, or if you need special arrangements in case the building must be evacuated, please make an appointment with me as soon as possible, or see me during office hours. Presidential Directive 97-03 requires that students with disabilities requesting accommodations must register with DRC to establish a record of their disability. </w:t>
      </w:r>
    </w:p>
    <w:p w14:paraId="050374B4" w14:textId="77777777" w:rsidR="00A34BFB" w:rsidRPr="00A34BFB" w:rsidRDefault="00A34BFB" w:rsidP="00A34BFB">
      <w:pPr>
        <w:pStyle w:val="Default"/>
        <w:rPr>
          <w:rFonts w:asciiTheme="minorHAnsi" w:hAnsiTheme="minorHAnsi" w:cstheme="minorHAnsi"/>
          <w:color w:val="auto"/>
          <w:sz w:val="22"/>
          <w:szCs w:val="22"/>
        </w:rPr>
      </w:pPr>
      <w:r w:rsidRPr="00A34BFB">
        <w:rPr>
          <w:rFonts w:asciiTheme="minorHAnsi" w:hAnsiTheme="minorHAnsi" w:cstheme="minorHAnsi"/>
          <w:color w:val="auto"/>
          <w:sz w:val="22"/>
          <w:szCs w:val="22"/>
        </w:rPr>
        <w:t xml:space="preserve">Your own commitment to learning, as evidenced by your enrollment at San José State University, and the University’s Academic Integrity Policy requires you to be honest in all your academic course work. </w:t>
      </w:r>
    </w:p>
    <w:p w14:paraId="70A0E0F9" w14:textId="65755601" w:rsidR="00A34BFB" w:rsidRDefault="00A34BFB" w:rsidP="00A34BFB">
      <w:pPr>
        <w:rPr>
          <w:rFonts w:cstheme="minorHAnsi"/>
        </w:rPr>
      </w:pPr>
      <w:r w:rsidRPr="00A34BFB">
        <w:rPr>
          <w:rFonts w:cstheme="minorHAnsi"/>
        </w:rPr>
        <w:t xml:space="preserve">Faculty members are required to report all infractions to the Office of Judicial Affairs. The policy on academic integrity can be found at </w:t>
      </w:r>
      <w:hyperlink r:id="rId8" w:history="1">
        <w:r w:rsidR="00292638" w:rsidRPr="000106C1">
          <w:rPr>
            <w:rStyle w:val="Hyperlink"/>
            <w:rFonts w:cstheme="minorHAnsi"/>
          </w:rPr>
          <w:t>http://www2.sjsu.edu/senate/S04-12.pdf</w:t>
        </w:r>
      </w:hyperlink>
    </w:p>
    <w:p w14:paraId="61714B3D" w14:textId="05F50972" w:rsidR="00292638" w:rsidRDefault="00292638" w:rsidP="00292638">
      <w:pPr>
        <w:rPr>
          <w:rFonts w:cstheme="minorHAnsi"/>
          <w:b/>
          <w:bCs/>
        </w:rPr>
      </w:pPr>
      <w:r w:rsidRPr="00292638">
        <w:rPr>
          <w:rFonts w:cstheme="minorHAnsi"/>
          <w:b/>
          <w:bCs/>
        </w:rPr>
        <w:t>Department Advising</w:t>
      </w:r>
    </w:p>
    <w:p w14:paraId="24780008" w14:textId="77777777" w:rsidR="003F1533" w:rsidRPr="00292638" w:rsidRDefault="003F1533" w:rsidP="00292638">
      <w:pPr>
        <w:rPr>
          <w:rFonts w:cstheme="minorHAnsi"/>
        </w:rPr>
      </w:pPr>
    </w:p>
    <w:p w14:paraId="52604C0F" w14:textId="77777777" w:rsidR="00292638" w:rsidRPr="00A34BFB" w:rsidRDefault="00292638" w:rsidP="00292638">
      <w:pPr>
        <w:rPr>
          <w:rFonts w:cstheme="minorHAnsi"/>
        </w:rPr>
      </w:pPr>
      <w:r w:rsidRPr="00A34BFB">
        <w:rPr>
          <w:rFonts w:cstheme="minorHAnsi"/>
        </w:rPr>
        <w:t>For information about majors and minors in Art &amp; Art History, for a change of major/minor forms and a list of</w:t>
      </w:r>
    </w:p>
    <w:p w14:paraId="5352C0AD" w14:textId="77777777" w:rsidR="00292638" w:rsidRPr="00A34BFB" w:rsidRDefault="00292638" w:rsidP="00292638">
      <w:pPr>
        <w:rPr>
          <w:rFonts w:cstheme="minorHAnsi"/>
        </w:rPr>
      </w:pPr>
      <w:r w:rsidRPr="00A34BFB">
        <w:rPr>
          <w:rFonts w:cstheme="minorHAnsi"/>
        </w:rPr>
        <w:t>advisors: </w:t>
      </w:r>
      <w:hyperlink r:id="rId9" w:tgtFrame="_blank" w:history="1">
        <w:r w:rsidRPr="00A34BFB">
          <w:rPr>
            <w:rStyle w:val="Hyperlink"/>
            <w:rFonts w:cstheme="minorHAnsi"/>
            <w:color w:val="auto"/>
          </w:rPr>
          <w:t>http://www.sjsu.edu/art/</w:t>
        </w:r>
      </w:hyperlink>
      <w:r w:rsidRPr="00A34BFB">
        <w:rPr>
          <w:rFonts w:cstheme="minorHAnsi"/>
        </w:rPr>
        <w:t> or the Art &amp; Art History department office in ART 116, 408-924-4320, </w:t>
      </w:r>
      <w:hyperlink r:id="rId10" w:tgtFrame="_blank" w:history="1">
        <w:r w:rsidRPr="00A34BFB">
          <w:rPr>
            <w:rStyle w:val="Hyperlink"/>
            <w:rFonts w:cstheme="minorHAnsi"/>
            <w:color w:val="auto"/>
          </w:rPr>
          <w:t>art@sjsu.edu</w:t>
        </w:r>
      </w:hyperlink>
    </w:p>
    <w:p w14:paraId="7FA1655A" w14:textId="77777777" w:rsidR="00292638" w:rsidRPr="00A85242" w:rsidRDefault="00292638" w:rsidP="00292638">
      <w:pPr>
        <w:rPr>
          <w:rFonts w:cstheme="minorHAnsi"/>
        </w:rPr>
      </w:pPr>
    </w:p>
    <w:p w14:paraId="570492CD" w14:textId="0A1576FA" w:rsidR="00292638" w:rsidRDefault="00292638" w:rsidP="00A34BFB">
      <w:pPr>
        <w:rPr>
          <w:rFonts w:cstheme="minorHAnsi"/>
        </w:rPr>
      </w:pPr>
      <w:r w:rsidRPr="00417B04">
        <w:rPr>
          <w:rFonts w:cstheme="minorHAnsi"/>
          <w:b/>
        </w:rPr>
        <w:t>University Policies:</w:t>
      </w:r>
      <w:r w:rsidRPr="00A85242">
        <w:rPr>
          <w:rFonts w:cstheme="minorHAnsi"/>
        </w:rPr>
        <w:t xml:space="preserve"> are found at this site: </w:t>
      </w:r>
      <w:hyperlink r:id="rId11" w:history="1">
        <w:r w:rsidR="00E83729" w:rsidRPr="000106C1">
          <w:rPr>
            <w:rStyle w:val="Hyperlink"/>
            <w:rFonts w:cstheme="minorHAnsi"/>
          </w:rPr>
          <w:t>http://www.sjsu.edu/gup/syllabusinfo/</w:t>
        </w:r>
      </w:hyperlink>
      <w:r w:rsidRPr="00A85242">
        <w:rPr>
          <w:rFonts w:cstheme="minorHAnsi"/>
        </w:rPr>
        <w:t xml:space="preserve"> </w:t>
      </w:r>
    </w:p>
    <w:p w14:paraId="456D1437" w14:textId="77777777" w:rsidR="00E83729" w:rsidRPr="006E0D4F" w:rsidRDefault="00E83729" w:rsidP="00E83729">
      <w:pPr>
        <w:rPr>
          <w:rFonts w:cstheme="minorHAnsi"/>
          <w:b/>
        </w:rPr>
      </w:pPr>
      <w:r w:rsidRPr="006E0D4F">
        <w:rPr>
          <w:rFonts w:cstheme="minorHAnsi"/>
          <w:b/>
          <w:bCs/>
        </w:rPr>
        <w:t>Art Building After Hours Access Policy</w:t>
      </w:r>
    </w:p>
    <w:p w14:paraId="04AD6A6F" w14:textId="77777777" w:rsidR="00E83729" w:rsidRPr="006E0D4F" w:rsidRDefault="00E83729" w:rsidP="00E83729">
      <w:pPr>
        <w:pStyle w:val="yiv9114885308gmail-m2768964420759028609gmail-m5315766959436163548gmail-m6931622883128306983m-6197417287935855206m7962557235764625852gmail-msonormal"/>
        <w:rPr>
          <w:rFonts w:asciiTheme="minorHAnsi" w:hAnsiTheme="minorHAnsi" w:cstheme="minorHAnsi"/>
          <w:sz w:val="22"/>
          <w:szCs w:val="22"/>
        </w:rPr>
      </w:pPr>
      <w:r w:rsidRPr="006E0D4F">
        <w:rPr>
          <w:rFonts w:asciiTheme="minorHAnsi" w:hAnsiTheme="minorHAnsi" w:cstheme="minorHAnsi"/>
          <w:sz w:val="22"/>
          <w:szCs w:val="22"/>
        </w:rPr>
        <w:t>Please see the attached document for further information.  Contact Bill Alley </w:t>
      </w:r>
      <w:r w:rsidRPr="006E0D4F">
        <w:rPr>
          <w:rFonts w:asciiTheme="minorHAnsi" w:hAnsiTheme="minorHAnsi" w:cstheme="minorHAnsi"/>
          <w:sz w:val="22"/>
          <w:szCs w:val="22"/>
        </w:rPr>
        <w:br/>
        <w:t>(</w:t>
      </w:r>
      <w:hyperlink r:id="rId12" w:tgtFrame="_blank" w:history="1">
        <w:r w:rsidRPr="006E0D4F">
          <w:rPr>
            <w:rStyle w:val="Hyperlink"/>
            <w:rFonts w:asciiTheme="minorHAnsi" w:hAnsiTheme="minorHAnsi" w:cstheme="minorHAnsi"/>
            <w:color w:val="auto"/>
            <w:sz w:val="22"/>
            <w:szCs w:val="22"/>
          </w:rPr>
          <w:t>Bill.Alley@sjsu.edu</w:t>
        </w:r>
      </w:hyperlink>
      <w:r w:rsidRPr="006E0D4F">
        <w:rPr>
          <w:rFonts w:asciiTheme="minorHAnsi" w:hAnsiTheme="minorHAnsi" w:cstheme="minorHAnsi"/>
          <w:sz w:val="22"/>
          <w:szCs w:val="22"/>
        </w:rPr>
        <w:t>) or Lydia Black (</w:t>
      </w:r>
      <w:hyperlink r:id="rId13" w:tgtFrame="_blank" w:history="1">
        <w:r w:rsidRPr="006E0D4F">
          <w:rPr>
            <w:rStyle w:val="Hyperlink"/>
            <w:rFonts w:asciiTheme="minorHAnsi" w:hAnsiTheme="minorHAnsi" w:cstheme="minorHAnsi"/>
            <w:color w:val="auto"/>
            <w:sz w:val="22"/>
            <w:szCs w:val="22"/>
          </w:rPr>
          <w:t>Lydia.Black@sjsu.edu</w:t>
        </w:r>
      </w:hyperlink>
      <w:r w:rsidRPr="006E0D4F">
        <w:rPr>
          <w:rFonts w:asciiTheme="minorHAnsi" w:hAnsiTheme="minorHAnsi" w:cstheme="minorHAnsi"/>
          <w:sz w:val="22"/>
          <w:szCs w:val="22"/>
        </w:rPr>
        <w:t>) if you have questions.</w:t>
      </w:r>
    </w:p>
    <w:p w14:paraId="6E5D9978" w14:textId="77777777" w:rsidR="006E0D4F" w:rsidRPr="00A34BFB" w:rsidRDefault="006E0D4F" w:rsidP="00A34BFB">
      <w:pPr>
        <w:rPr>
          <w:rFonts w:cstheme="minorHAnsi"/>
        </w:rPr>
      </w:pPr>
    </w:p>
    <w:p w14:paraId="05F7DA2E" w14:textId="58FE3D6F" w:rsidR="00632037" w:rsidRDefault="00A34BFB" w:rsidP="00632037">
      <w:pPr>
        <w:rPr>
          <w:b/>
        </w:rPr>
      </w:pPr>
      <w:r w:rsidRPr="00A34BFB">
        <w:rPr>
          <w:b/>
        </w:rPr>
        <w:t>Course Schedule</w:t>
      </w:r>
    </w:p>
    <w:p w14:paraId="2C879E0C" w14:textId="77777777" w:rsidR="005267E0" w:rsidRPr="00A34BFB" w:rsidRDefault="005267E0" w:rsidP="00632037">
      <w:pPr>
        <w:rPr>
          <w:b/>
        </w:rPr>
      </w:pPr>
    </w:p>
    <w:p w14:paraId="768C2B38" w14:textId="25D79F48" w:rsidR="005C741A" w:rsidRDefault="005041AF" w:rsidP="005041AF">
      <w:r w:rsidRPr="005041AF">
        <w:rPr>
          <w:b/>
        </w:rPr>
        <w:t>Thursday, 1/24:</w:t>
      </w:r>
      <w:r>
        <w:t xml:space="preserve"> </w:t>
      </w:r>
      <w:proofErr w:type="spellStart"/>
      <w:r>
        <w:t>Greensheet</w:t>
      </w:r>
      <w:proofErr w:type="spellEnd"/>
      <w:r>
        <w:t xml:space="preserve"> introduction</w:t>
      </w:r>
      <w:r w:rsidR="006F0FEE">
        <w:t>;</w:t>
      </w:r>
      <w:r>
        <w:t xml:space="preserve"> </w:t>
      </w:r>
      <w:r w:rsidR="00465208">
        <w:t>l</w:t>
      </w:r>
      <w:r w:rsidR="006F0FEE">
        <w:t xml:space="preserve">ithography </w:t>
      </w:r>
      <w:r w:rsidR="00465208">
        <w:t>h</w:t>
      </w:r>
      <w:r w:rsidR="006F0FEE">
        <w:t xml:space="preserve">istory </w:t>
      </w:r>
      <w:r w:rsidR="00465208">
        <w:t>p</w:t>
      </w:r>
      <w:r w:rsidR="006F0FEE">
        <w:t>resentation</w:t>
      </w:r>
    </w:p>
    <w:p w14:paraId="5A7947B7" w14:textId="79C11D88" w:rsidR="005041AF" w:rsidRDefault="005041AF" w:rsidP="005041AF"/>
    <w:p w14:paraId="0096D363" w14:textId="779C9081" w:rsidR="005041AF" w:rsidRDefault="005041AF" w:rsidP="005041AF">
      <w:r w:rsidRPr="005041AF">
        <w:rPr>
          <w:b/>
        </w:rPr>
        <w:t>T</w:t>
      </w:r>
      <w:r w:rsidR="005267E0">
        <w:rPr>
          <w:b/>
        </w:rPr>
        <w:t>uesday</w:t>
      </w:r>
      <w:r w:rsidRPr="005041AF">
        <w:rPr>
          <w:b/>
        </w:rPr>
        <w:t>, 1/</w:t>
      </w:r>
      <w:r w:rsidR="005267E0">
        <w:rPr>
          <w:b/>
        </w:rPr>
        <w:t>29</w:t>
      </w:r>
      <w:r w:rsidRPr="005041AF">
        <w:rPr>
          <w:b/>
        </w:rPr>
        <w:t>:</w:t>
      </w:r>
      <w:r>
        <w:t xml:space="preserve"> Graining the </w:t>
      </w:r>
      <w:r w:rsidR="00465208">
        <w:t>s</w:t>
      </w:r>
      <w:r>
        <w:t>tone demonstration</w:t>
      </w:r>
      <w:r w:rsidR="006F0FEE">
        <w:t xml:space="preserve">; </w:t>
      </w:r>
      <w:r w:rsidR="00465208">
        <w:t>d</w:t>
      </w:r>
      <w:r w:rsidR="006F0FEE">
        <w:t xml:space="preserve">ry </w:t>
      </w:r>
      <w:r w:rsidR="00465208">
        <w:t>m</w:t>
      </w:r>
      <w:r w:rsidR="006F0FEE">
        <w:t xml:space="preserve">edia </w:t>
      </w:r>
      <w:r w:rsidR="00465208">
        <w:t>d</w:t>
      </w:r>
      <w:r w:rsidR="006F0FEE">
        <w:t xml:space="preserve">rawing </w:t>
      </w:r>
      <w:r w:rsidR="00465208">
        <w:t>d</w:t>
      </w:r>
      <w:r w:rsidR="006F0FEE">
        <w:t>emonstration</w:t>
      </w:r>
    </w:p>
    <w:p w14:paraId="7627266D" w14:textId="4BD5112B" w:rsidR="005041AF" w:rsidRDefault="005041AF" w:rsidP="005041AF">
      <w:r w:rsidRPr="005041AF">
        <w:rPr>
          <w:b/>
        </w:rPr>
        <w:t>Thursday, 1/</w:t>
      </w:r>
      <w:r w:rsidR="005267E0">
        <w:rPr>
          <w:b/>
        </w:rPr>
        <w:t>31</w:t>
      </w:r>
      <w:r w:rsidRPr="005041AF">
        <w:rPr>
          <w:b/>
        </w:rPr>
        <w:t>:</w:t>
      </w:r>
      <w:r>
        <w:t xml:space="preserve"> </w:t>
      </w:r>
      <w:r w:rsidR="006F0FEE">
        <w:t xml:space="preserve">Project 1 </w:t>
      </w:r>
      <w:r w:rsidR="00465208">
        <w:t>i</w:t>
      </w:r>
      <w:r w:rsidR="006F0FEE">
        <w:t xml:space="preserve">ntroduction; </w:t>
      </w:r>
      <w:r w:rsidR="00465208">
        <w:t>s</w:t>
      </w:r>
      <w:r w:rsidR="006F0FEE">
        <w:t xml:space="preserve">tone </w:t>
      </w:r>
      <w:r w:rsidR="00465208">
        <w:t>p</w:t>
      </w:r>
      <w:r w:rsidR="006F0FEE">
        <w:t>rep</w:t>
      </w:r>
    </w:p>
    <w:p w14:paraId="4D265586" w14:textId="77777777" w:rsidR="005267E0" w:rsidRDefault="005267E0" w:rsidP="005267E0"/>
    <w:p w14:paraId="52ABC567" w14:textId="65BAB85A" w:rsidR="005267E0" w:rsidRDefault="005267E0" w:rsidP="005267E0">
      <w:r w:rsidRPr="005041AF">
        <w:rPr>
          <w:b/>
        </w:rPr>
        <w:t>T</w:t>
      </w:r>
      <w:r>
        <w:rPr>
          <w:b/>
        </w:rPr>
        <w:t>uesday</w:t>
      </w:r>
      <w:r w:rsidRPr="005041AF">
        <w:rPr>
          <w:b/>
        </w:rPr>
        <w:t xml:space="preserve">, </w:t>
      </w:r>
      <w:r>
        <w:rPr>
          <w:b/>
        </w:rPr>
        <w:t>2/5</w:t>
      </w:r>
      <w:r w:rsidRPr="005041AF">
        <w:rPr>
          <w:b/>
        </w:rPr>
        <w:t>:</w:t>
      </w:r>
      <w:r>
        <w:t xml:space="preserve"> </w:t>
      </w:r>
      <w:r w:rsidR="00465208">
        <w:t xml:space="preserve">Discuss </w:t>
      </w:r>
      <w:r w:rsidR="00DD3A33">
        <w:t>s</w:t>
      </w:r>
      <w:r w:rsidR="00465208">
        <w:t>tudent</w:t>
      </w:r>
      <w:r w:rsidR="00DD3A33">
        <w:t xml:space="preserve"> concepts individually for Project 1; assign first Artist Statement; drawing day</w:t>
      </w:r>
    </w:p>
    <w:p w14:paraId="22C0E473" w14:textId="5103AC4E" w:rsidR="005267E0" w:rsidRDefault="005267E0" w:rsidP="005267E0">
      <w:r w:rsidRPr="005041AF">
        <w:rPr>
          <w:b/>
        </w:rPr>
        <w:t xml:space="preserve">Thursday, </w:t>
      </w:r>
      <w:r>
        <w:rPr>
          <w:b/>
        </w:rPr>
        <w:t>2/7</w:t>
      </w:r>
      <w:r w:rsidRPr="005041AF">
        <w:rPr>
          <w:b/>
        </w:rPr>
        <w:t>:</w:t>
      </w:r>
      <w:r>
        <w:t xml:space="preserve"> </w:t>
      </w:r>
      <w:r w:rsidR="00DD3A33">
        <w:t>Processing the stone demonstration</w:t>
      </w:r>
      <w:r w:rsidR="000B161C">
        <w:t>; work day</w:t>
      </w:r>
      <w:r w:rsidR="00DD3A33">
        <w:t xml:space="preserve"> </w:t>
      </w:r>
    </w:p>
    <w:p w14:paraId="5EBF8B22" w14:textId="77777777" w:rsidR="005267E0" w:rsidRDefault="005267E0" w:rsidP="005267E0"/>
    <w:p w14:paraId="75497BAD" w14:textId="56EFED25" w:rsidR="005267E0" w:rsidRDefault="005267E0" w:rsidP="005267E0">
      <w:r w:rsidRPr="005041AF">
        <w:rPr>
          <w:b/>
        </w:rPr>
        <w:t>T</w:t>
      </w:r>
      <w:r>
        <w:rPr>
          <w:b/>
        </w:rPr>
        <w:t>uesday</w:t>
      </w:r>
      <w:r w:rsidRPr="005041AF">
        <w:rPr>
          <w:b/>
        </w:rPr>
        <w:t xml:space="preserve">, </w:t>
      </w:r>
      <w:r>
        <w:rPr>
          <w:b/>
        </w:rPr>
        <w:t>2/</w:t>
      </w:r>
      <w:r w:rsidR="008D58D1">
        <w:rPr>
          <w:b/>
        </w:rPr>
        <w:t>12</w:t>
      </w:r>
      <w:r w:rsidRPr="005041AF">
        <w:rPr>
          <w:b/>
        </w:rPr>
        <w:t>:</w:t>
      </w:r>
      <w:r>
        <w:t xml:space="preserve"> </w:t>
      </w:r>
      <w:r w:rsidR="000B161C">
        <w:t>Proofing the stone demonstration; work day</w:t>
      </w:r>
    </w:p>
    <w:p w14:paraId="1F1AA45F" w14:textId="0EFE5FD0" w:rsidR="005267E0" w:rsidRDefault="005267E0" w:rsidP="005267E0">
      <w:r w:rsidRPr="005041AF">
        <w:rPr>
          <w:b/>
        </w:rPr>
        <w:t xml:space="preserve">Thursday, </w:t>
      </w:r>
      <w:r>
        <w:rPr>
          <w:b/>
        </w:rPr>
        <w:t>2/</w:t>
      </w:r>
      <w:r w:rsidR="008D58D1">
        <w:rPr>
          <w:b/>
        </w:rPr>
        <w:t>14</w:t>
      </w:r>
      <w:r w:rsidRPr="005041AF">
        <w:rPr>
          <w:b/>
        </w:rPr>
        <w:t>:</w:t>
      </w:r>
      <w:r>
        <w:t xml:space="preserve"> </w:t>
      </w:r>
      <w:r w:rsidR="000B161C">
        <w:t>P</w:t>
      </w:r>
      <w:r w:rsidR="000B161C">
        <w:t xml:space="preserve">rinting the stone demonstration; paper dampening demo; </w:t>
      </w:r>
      <w:r w:rsidR="000B161C">
        <w:t>work day</w:t>
      </w:r>
    </w:p>
    <w:p w14:paraId="5C208230" w14:textId="77777777" w:rsidR="005267E0" w:rsidRDefault="005267E0" w:rsidP="005267E0"/>
    <w:p w14:paraId="662F55AF" w14:textId="7B11A279" w:rsidR="005267E0" w:rsidRDefault="005267E0" w:rsidP="005267E0">
      <w:r w:rsidRPr="005041AF">
        <w:rPr>
          <w:b/>
        </w:rPr>
        <w:t>T</w:t>
      </w:r>
      <w:r>
        <w:rPr>
          <w:b/>
        </w:rPr>
        <w:t>uesday</w:t>
      </w:r>
      <w:r w:rsidRPr="005041AF">
        <w:rPr>
          <w:b/>
        </w:rPr>
        <w:t xml:space="preserve">, </w:t>
      </w:r>
      <w:r>
        <w:rPr>
          <w:b/>
        </w:rPr>
        <w:t>2/</w:t>
      </w:r>
      <w:r w:rsidR="00585332">
        <w:rPr>
          <w:b/>
        </w:rPr>
        <w:t>19</w:t>
      </w:r>
      <w:r w:rsidRPr="005041AF">
        <w:rPr>
          <w:b/>
        </w:rPr>
        <w:t>:</w:t>
      </w:r>
      <w:r>
        <w:t xml:space="preserve"> </w:t>
      </w:r>
      <w:r w:rsidR="000B161C">
        <w:t xml:space="preserve">First Artist Statement due; </w:t>
      </w:r>
      <w:r w:rsidR="00412D1F">
        <w:t xml:space="preserve">assign first </w:t>
      </w:r>
      <w:proofErr w:type="spellStart"/>
      <w:r w:rsidR="00412D1F">
        <w:t>self evaluation</w:t>
      </w:r>
      <w:proofErr w:type="spellEnd"/>
      <w:r w:rsidR="00412D1F">
        <w:t xml:space="preserve">; </w:t>
      </w:r>
      <w:r w:rsidR="000B161C">
        <w:t>work day</w:t>
      </w:r>
    </w:p>
    <w:p w14:paraId="40F70A25" w14:textId="7C0F9C6C" w:rsidR="005267E0" w:rsidRDefault="005267E0" w:rsidP="005267E0">
      <w:r w:rsidRPr="005041AF">
        <w:rPr>
          <w:b/>
        </w:rPr>
        <w:t xml:space="preserve">Thursday, </w:t>
      </w:r>
      <w:r>
        <w:rPr>
          <w:b/>
        </w:rPr>
        <w:t>2/</w:t>
      </w:r>
      <w:r w:rsidR="00585332">
        <w:rPr>
          <w:b/>
        </w:rPr>
        <w:t>21</w:t>
      </w:r>
      <w:r w:rsidRPr="005041AF">
        <w:rPr>
          <w:b/>
        </w:rPr>
        <w:t>:</w:t>
      </w:r>
      <w:r>
        <w:t xml:space="preserve"> </w:t>
      </w:r>
      <w:r w:rsidR="000B161C">
        <w:t xml:space="preserve">Project 1 </w:t>
      </w:r>
      <w:r w:rsidR="00412D1F">
        <w:t xml:space="preserve">and first </w:t>
      </w:r>
      <w:proofErr w:type="spellStart"/>
      <w:r w:rsidR="00412D1F">
        <w:t>self evaluation</w:t>
      </w:r>
      <w:proofErr w:type="spellEnd"/>
      <w:r w:rsidR="00412D1F">
        <w:t xml:space="preserve"> </w:t>
      </w:r>
      <w:r w:rsidR="000B161C">
        <w:t>due; first critique</w:t>
      </w:r>
    </w:p>
    <w:p w14:paraId="604CF2AC" w14:textId="77777777" w:rsidR="005267E0" w:rsidRDefault="005267E0" w:rsidP="005267E0"/>
    <w:p w14:paraId="0306AA66" w14:textId="3EDDD09E" w:rsidR="005267E0" w:rsidRDefault="005267E0" w:rsidP="005267E0">
      <w:r w:rsidRPr="005041AF">
        <w:rPr>
          <w:b/>
        </w:rPr>
        <w:t>T</w:t>
      </w:r>
      <w:r>
        <w:rPr>
          <w:b/>
        </w:rPr>
        <w:t>uesday</w:t>
      </w:r>
      <w:r w:rsidRPr="005041AF">
        <w:rPr>
          <w:b/>
        </w:rPr>
        <w:t xml:space="preserve">, </w:t>
      </w:r>
      <w:r>
        <w:rPr>
          <w:b/>
        </w:rPr>
        <w:t>2/</w:t>
      </w:r>
      <w:r w:rsidR="00585332">
        <w:rPr>
          <w:b/>
        </w:rPr>
        <w:t>26</w:t>
      </w:r>
      <w:r w:rsidRPr="005041AF">
        <w:rPr>
          <w:b/>
        </w:rPr>
        <w:t>:</w:t>
      </w:r>
      <w:r>
        <w:t xml:space="preserve"> </w:t>
      </w:r>
      <w:r w:rsidR="00D14758">
        <w:t>Introduce Project 2; wet media demonstration</w:t>
      </w:r>
    </w:p>
    <w:p w14:paraId="31C3AC79" w14:textId="51D0CF56" w:rsidR="005267E0" w:rsidRDefault="005267E0" w:rsidP="005267E0">
      <w:r w:rsidRPr="005041AF">
        <w:rPr>
          <w:b/>
        </w:rPr>
        <w:t xml:space="preserve">Thursday, </w:t>
      </w:r>
      <w:r>
        <w:rPr>
          <w:b/>
        </w:rPr>
        <w:t>2/</w:t>
      </w:r>
      <w:r w:rsidR="00585332">
        <w:rPr>
          <w:b/>
        </w:rPr>
        <w:t>28</w:t>
      </w:r>
      <w:r w:rsidRPr="005041AF">
        <w:rPr>
          <w:b/>
        </w:rPr>
        <w:t>:</w:t>
      </w:r>
      <w:r>
        <w:t xml:space="preserve"> </w:t>
      </w:r>
      <w:r w:rsidR="00D14758">
        <w:t>Sketches for Project 2 due; discuss concepts with students; work day</w:t>
      </w:r>
    </w:p>
    <w:p w14:paraId="680E264A" w14:textId="77777777" w:rsidR="00585332" w:rsidRDefault="00585332" w:rsidP="005267E0"/>
    <w:p w14:paraId="106ABD97" w14:textId="6E4618D2" w:rsidR="00585332" w:rsidRDefault="00585332" w:rsidP="00585332">
      <w:r w:rsidRPr="005041AF">
        <w:rPr>
          <w:b/>
        </w:rPr>
        <w:t>T</w:t>
      </w:r>
      <w:r>
        <w:rPr>
          <w:b/>
        </w:rPr>
        <w:t>uesday</w:t>
      </w:r>
      <w:r w:rsidRPr="005041AF">
        <w:rPr>
          <w:b/>
        </w:rPr>
        <w:t xml:space="preserve">, </w:t>
      </w:r>
      <w:r>
        <w:rPr>
          <w:b/>
        </w:rPr>
        <w:t>3/5</w:t>
      </w:r>
      <w:r w:rsidRPr="005041AF">
        <w:rPr>
          <w:b/>
        </w:rPr>
        <w:t>:</w:t>
      </w:r>
      <w:r>
        <w:t xml:space="preserve"> </w:t>
      </w:r>
      <w:r w:rsidR="00D06D64">
        <w:t>Painting/Drawing work day</w:t>
      </w:r>
    </w:p>
    <w:p w14:paraId="69F80785" w14:textId="11D4916C" w:rsidR="00585332" w:rsidRDefault="00585332" w:rsidP="00585332">
      <w:r w:rsidRPr="005041AF">
        <w:rPr>
          <w:b/>
        </w:rPr>
        <w:t xml:space="preserve">Thursday, </w:t>
      </w:r>
      <w:r>
        <w:rPr>
          <w:b/>
        </w:rPr>
        <w:t xml:space="preserve">3/7: </w:t>
      </w:r>
      <w:r w:rsidR="00D06D64">
        <w:t>Image solvent transfer demonstration; work day</w:t>
      </w:r>
    </w:p>
    <w:p w14:paraId="6B4565F6" w14:textId="77777777" w:rsidR="00585332" w:rsidRDefault="00585332" w:rsidP="00585332"/>
    <w:p w14:paraId="606576BE" w14:textId="50F489D6" w:rsidR="00585332" w:rsidRDefault="00585332" w:rsidP="00585332">
      <w:r w:rsidRPr="005041AF">
        <w:rPr>
          <w:b/>
        </w:rPr>
        <w:t>T</w:t>
      </w:r>
      <w:r>
        <w:rPr>
          <w:b/>
        </w:rPr>
        <w:t>uesday</w:t>
      </w:r>
      <w:r w:rsidRPr="005041AF">
        <w:rPr>
          <w:b/>
        </w:rPr>
        <w:t xml:space="preserve">, </w:t>
      </w:r>
      <w:r>
        <w:rPr>
          <w:b/>
        </w:rPr>
        <w:t>3/12</w:t>
      </w:r>
      <w:r w:rsidRPr="005041AF">
        <w:rPr>
          <w:b/>
        </w:rPr>
        <w:t>:</w:t>
      </w:r>
      <w:r>
        <w:t xml:space="preserve"> </w:t>
      </w:r>
      <w:r w:rsidR="00254391">
        <w:t>Printing the first</w:t>
      </w:r>
      <w:r w:rsidR="00412D1F">
        <w:t xml:space="preserve"> stage of the Project work day</w:t>
      </w:r>
    </w:p>
    <w:p w14:paraId="2F8931EA" w14:textId="167CB3C3" w:rsidR="00585332" w:rsidRDefault="00585332" w:rsidP="00585332">
      <w:r w:rsidRPr="005041AF">
        <w:rPr>
          <w:b/>
        </w:rPr>
        <w:t xml:space="preserve">Thursday, </w:t>
      </w:r>
      <w:r>
        <w:rPr>
          <w:b/>
        </w:rPr>
        <w:t>3/14</w:t>
      </w:r>
      <w:r w:rsidRPr="005041AF">
        <w:rPr>
          <w:b/>
        </w:rPr>
        <w:t>:</w:t>
      </w:r>
      <w:r>
        <w:t xml:space="preserve"> </w:t>
      </w:r>
      <w:r w:rsidR="00412D1F">
        <w:t>Counter-etch demonstration; work day</w:t>
      </w:r>
    </w:p>
    <w:p w14:paraId="3D4C9E26" w14:textId="77777777" w:rsidR="00585332" w:rsidRDefault="00585332" w:rsidP="00585332"/>
    <w:p w14:paraId="3F5BDDDD" w14:textId="35731028" w:rsidR="00585332" w:rsidRDefault="00585332" w:rsidP="00585332">
      <w:r w:rsidRPr="005041AF">
        <w:rPr>
          <w:b/>
        </w:rPr>
        <w:t>T</w:t>
      </w:r>
      <w:r>
        <w:rPr>
          <w:b/>
        </w:rPr>
        <w:t>uesday</w:t>
      </w:r>
      <w:r w:rsidRPr="005041AF">
        <w:rPr>
          <w:b/>
        </w:rPr>
        <w:t xml:space="preserve">, </w:t>
      </w:r>
      <w:r>
        <w:rPr>
          <w:b/>
        </w:rPr>
        <w:t>3/19</w:t>
      </w:r>
      <w:r w:rsidRPr="005041AF">
        <w:rPr>
          <w:b/>
        </w:rPr>
        <w:t>:</w:t>
      </w:r>
      <w:r>
        <w:t xml:space="preserve"> </w:t>
      </w:r>
      <w:r w:rsidR="00412D1F">
        <w:t>Reductive/Additive image making work day</w:t>
      </w:r>
    </w:p>
    <w:p w14:paraId="425B3AC1" w14:textId="14670CBE" w:rsidR="00585332" w:rsidRDefault="00585332" w:rsidP="00585332">
      <w:r w:rsidRPr="005041AF">
        <w:rPr>
          <w:b/>
        </w:rPr>
        <w:t xml:space="preserve">Thursday, </w:t>
      </w:r>
      <w:r>
        <w:rPr>
          <w:b/>
        </w:rPr>
        <w:t>3/21</w:t>
      </w:r>
      <w:r w:rsidRPr="005041AF">
        <w:rPr>
          <w:b/>
        </w:rPr>
        <w:t>:</w:t>
      </w:r>
      <w:r>
        <w:t xml:space="preserve"> </w:t>
      </w:r>
      <w:r w:rsidR="00412D1F">
        <w:t>Work day</w:t>
      </w:r>
    </w:p>
    <w:p w14:paraId="64C7C438" w14:textId="12AF706B" w:rsidR="005267E0" w:rsidRDefault="005267E0" w:rsidP="005267E0"/>
    <w:p w14:paraId="7D623BA7" w14:textId="4DE8E42D" w:rsidR="000B1DEA" w:rsidRDefault="000B1DEA" w:rsidP="000B1DEA">
      <w:r w:rsidRPr="005041AF">
        <w:rPr>
          <w:b/>
        </w:rPr>
        <w:t>T</w:t>
      </w:r>
      <w:r>
        <w:rPr>
          <w:b/>
        </w:rPr>
        <w:t>uesday</w:t>
      </w:r>
      <w:r w:rsidRPr="005041AF">
        <w:rPr>
          <w:b/>
        </w:rPr>
        <w:t xml:space="preserve">, </w:t>
      </w:r>
      <w:r>
        <w:rPr>
          <w:b/>
        </w:rPr>
        <w:t>3/26</w:t>
      </w:r>
      <w:r w:rsidRPr="005041AF">
        <w:rPr>
          <w:b/>
        </w:rPr>
        <w:t>:</w:t>
      </w:r>
      <w:r>
        <w:t xml:space="preserve"> </w:t>
      </w:r>
      <w:r w:rsidR="00412D1F">
        <w:t>Printing the second stage of the Project work day</w:t>
      </w:r>
    </w:p>
    <w:p w14:paraId="3C9761CA" w14:textId="72D73BBB" w:rsidR="000B1DEA" w:rsidRDefault="000B1DEA" w:rsidP="000B1DEA">
      <w:r w:rsidRPr="005041AF">
        <w:rPr>
          <w:b/>
        </w:rPr>
        <w:t xml:space="preserve">Thursday, </w:t>
      </w:r>
      <w:r>
        <w:rPr>
          <w:b/>
        </w:rPr>
        <w:t>3/28</w:t>
      </w:r>
      <w:r w:rsidRPr="005041AF">
        <w:rPr>
          <w:b/>
        </w:rPr>
        <w:t>:</w:t>
      </w:r>
      <w:r>
        <w:t xml:space="preserve"> </w:t>
      </w:r>
      <w:r w:rsidR="00412D1F">
        <w:t xml:space="preserve">Project 2 and </w:t>
      </w:r>
      <w:proofErr w:type="spellStart"/>
      <w:r w:rsidR="00412D1F">
        <w:t>self evaluation</w:t>
      </w:r>
      <w:proofErr w:type="spellEnd"/>
      <w:r w:rsidR="00412D1F">
        <w:t xml:space="preserve"> due; </w:t>
      </w:r>
      <w:r w:rsidR="00080AE8">
        <w:t xml:space="preserve">second </w:t>
      </w:r>
      <w:r w:rsidR="00412D1F">
        <w:t>critique</w:t>
      </w:r>
    </w:p>
    <w:p w14:paraId="168F606C" w14:textId="77777777" w:rsidR="000B1DEA" w:rsidRDefault="000B1DEA" w:rsidP="000B1DEA"/>
    <w:p w14:paraId="1572C124" w14:textId="0F7FEECF" w:rsidR="000B1DEA" w:rsidRDefault="000B1DEA" w:rsidP="000B1DEA">
      <w:r w:rsidRPr="005041AF">
        <w:rPr>
          <w:b/>
        </w:rPr>
        <w:t>T</w:t>
      </w:r>
      <w:r>
        <w:rPr>
          <w:b/>
        </w:rPr>
        <w:t>uesday</w:t>
      </w:r>
      <w:r w:rsidRPr="005041AF">
        <w:rPr>
          <w:b/>
        </w:rPr>
        <w:t xml:space="preserve">, </w:t>
      </w:r>
      <w:r>
        <w:rPr>
          <w:b/>
        </w:rPr>
        <w:t>4/2</w:t>
      </w:r>
      <w:r w:rsidRPr="005041AF">
        <w:rPr>
          <w:b/>
        </w:rPr>
        <w:t>:</w:t>
      </w:r>
      <w:r>
        <w:t xml:space="preserve"> </w:t>
      </w:r>
      <w:r>
        <w:t>Spring Recess</w:t>
      </w:r>
    </w:p>
    <w:p w14:paraId="6E683481" w14:textId="7D0C834D" w:rsidR="000B1DEA" w:rsidRDefault="000B1DEA" w:rsidP="000B1DEA">
      <w:r w:rsidRPr="005041AF">
        <w:rPr>
          <w:b/>
        </w:rPr>
        <w:t xml:space="preserve">Thursday, </w:t>
      </w:r>
      <w:r>
        <w:rPr>
          <w:b/>
        </w:rPr>
        <w:t>4/4</w:t>
      </w:r>
      <w:r w:rsidRPr="005041AF">
        <w:rPr>
          <w:b/>
        </w:rPr>
        <w:t>:</w:t>
      </w:r>
      <w:r>
        <w:t xml:space="preserve"> </w:t>
      </w:r>
      <w:r>
        <w:t>Spring Recess</w:t>
      </w:r>
    </w:p>
    <w:p w14:paraId="2EB31C12" w14:textId="77777777" w:rsidR="000B1DEA" w:rsidRDefault="000B1DEA" w:rsidP="000B1DEA"/>
    <w:p w14:paraId="2848A4E6" w14:textId="3944CBA1" w:rsidR="000B1DEA" w:rsidRDefault="000B1DEA" w:rsidP="000B1DEA">
      <w:r w:rsidRPr="005041AF">
        <w:rPr>
          <w:b/>
        </w:rPr>
        <w:t>T</w:t>
      </w:r>
      <w:r>
        <w:rPr>
          <w:b/>
        </w:rPr>
        <w:t>uesday</w:t>
      </w:r>
      <w:r w:rsidRPr="005041AF">
        <w:rPr>
          <w:b/>
        </w:rPr>
        <w:t xml:space="preserve">, </w:t>
      </w:r>
      <w:r w:rsidR="008859D5">
        <w:rPr>
          <w:b/>
        </w:rPr>
        <w:t>4/9</w:t>
      </w:r>
      <w:r w:rsidRPr="005041AF">
        <w:rPr>
          <w:b/>
        </w:rPr>
        <w:t>:</w:t>
      </w:r>
      <w:r>
        <w:t xml:space="preserve"> </w:t>
      </w:r>
      <w:r w:rsidR="00080AE8">
        <w:t>Project 3 introduction; presentation on color in lithography</w:t>
      </w:r>
    </w:p>
    <w:p w14:paraId="05EAD48A" w14:textId="7A0D0DCC" w:rsidR="000B1DEA" w:rsidRDefault="000B1DEA" w:rsidP="000B1DEA">
      <w:r w:rsidRPr="005041AF">
        <w:rPr>
          <w:b/>
        </w:rPr>
        <w:t xml:space="preserve">Thursday, </w:t>
      </w:r>
      <w:r w:rsidR="008859D5">
        <w:rPr>
          <w:b/>
        </w:rPr>
        <w:t>4/11</w:t>
      </w:r>
      <w:r w:rsidRPr="005041AF">
        <w:rPr>
          <w:b/>
        </w:rPr>
        <w:t>:</w:t>
      </w:r>
      <w:r>
        <w:t xml:space="preserve"> </w:t>
      </w:r>
      <w:r w:rsidR="00080AE8">
        <w:t>Discuss sketches for Project 3; plate prep demonstration</w:t>
      </w:r>
    </w:p>
    <w:p w14:paraId="1CE86277" w14:textId="77777777" w:rsidR="000B1DEA" w:rsidRDefault="000B1DEA" w:rsidP="000B1DEA"/>
    <w:p w14:paraId="1A1628C7" w14:textId="61D73F79" w:rsidR="000B1DEA" w:rsidRDefault="000B1DEA" w:rsidP="000B1DEA">
      <w:r w:rsidRPr="005041AF">
        <w:rPr>
          <w:b/>
        </w:rPr>
        <w:t>T</w:t>
      </w:r>
      <w:r>
        <w:rPr>
          <w:b/>
        </w:rPr>
        <w:t>uesday</w:t>
      </w:r>
      <w:r w:rsidRPr="005041AF">
        <w:rPr>
          <w:b/>
        </w:rPr>
        <w:t xml:space="preserve">, </w:t>
      </w:r>
      <w:r w:rsidR="008859D5">
        <w:rPr>
          <w:b/>
        </w:rPr>
        <w:t>4/16</w:t>
      </w:r>
      <w:r w:rsidRPr="005041AF">
        <w:rPr>
          <w:b/>
        </w:rPr>
        <w:t>:</w:t>
      </w:r>
      <w:r>
        <w:t xml:space="preserve"> </w:t>
      </w:r>
      <w:r w:rsidR="00080AE8">
        <w:t>Drawing work day</w:t>
      </w:r>
    </w:p>
    <w:p w14:paraId="5F2720F3" w14:textId="2B60318B" w:rsidR="000B1DEA" w:rsidRDefault="000B1DEA" w:rsidP="000B1DEA">
      <w:r w:rsidRPr="005041AF">
        <w:rPr>
          <w:b/>
        </w:rPr>
        <w:t xml:space="preserve">Thursday, </w:t>
      </w:r>
      <w:r w:rsidR="008859D5">
        <w:rPr>
          <w:b/>
        </w:rPr>
        <w:t>4</w:t>
      </w:r>
      <w:r>
        <w:rPr>
          <w:b/>
        </w:rPr>
        <w:t>/</w:t>
      </w:r>
      <w:r w:rsidR="008859D5">
        <w:rPr>
          <w:b/>
        </w:rPr>
        <w:t>1</w:t>
      </w:r>
      <w:r>
        <w:rPr>
          <w:b/>
        </w:rPr>
        <w:t>8</w:t>
      </w:r>
      <w:r w:rsidRPr="005041AF">
        <w:rPr>
          <w:b/>
        </w:rPr>
        <w:t>:</w:t>
      </w:r>
      <w:r>
        <w:t xml:space="preserve"> </w:t>
      </w:r>
      <w:r w:rsidR="00080AE8">
        <w:t>Plate processing demonstration; work day</w:t>
      </w:r>
    </w:p>
    <w:p w14:paraId="7B27EF21" w14:textId="77777777" w:rsidR="000B1DEA" w:rsidRDefault="000B1DEA" w:rsidP="000B1DEA"/>
    <w:p w14:paraId="460DB18F" w14:textId="36F6171F" w:rsidR="000B1DEA" w:rsidRDefault="000B1DEA" w:rsidP="000B1DEA">
      <w:r w:rsidRPr="005041AF">
        <w:rPr>
          <w:b/>
        </w:rPr>
        <w:t>T</w:t>
      </w:r>
      <w:r>
        <w:rPr>
          <w:b/>
        </w:rPr>
        <w:t>uesday</w:t>
      </w:r>
      <w:r w:rsidRPr="005041AF">
        <w:rPr>
          <w:b/>
        </w:rPr>
        <w:t xml:space="preserve">, </w:t>
      </w:r>
      <w:r w:rsidR="008859D5">
        <w:rPr>
          <w:b/>
        </w:rPr>
        <w:t>4/23</w:t>
      </w:r>
      <w:r w:rsidRPr="005041AF">
        <w:rPr>
          <w:b/>
        </w:rPr>
        <w:t>:</w:t>
      </w:r>
      <w:r>
        <w:t xml:space="preserve"> </w:t>
      </w:r>
      <w:r w:rsidR="00080AE8">
        <w:t>Color ink mixing and printing demonstration</w:t>
      </w:r>
      <w:r w:rsidR="00BD0219">
        <w:t>; plate processing work day</w:t>
      </w:r>
    </w:p>
    <w:p w14:paraId="16619C6F" w14:textId="77AD741B" w:rsidR="000B1DEA" w:rsidRDefault="000B1DEA" w:rsidP="000B1DEA">
      <w:r w:rsidRPr="005041AF">
        <w:rPr>
          <w:b/>
        </w:rPr>
        <w:t xml:space="preserve">Thursday, </w:t>
      </w:r>
      <w:r w:rsidR="008859D5">
        <w:rPr>
          <w:b/>
        </w:rPr>
        <w:t>4/25</w:t>
      </w:r>
      <w:r>
        <w:rPr>
          <w:b/>
        </w:rPr>
        <w:t xml:space="preserve">: </w:t>
      </w:r>
      <w:r w:rsidR="00BD0219">
        <w:t>Printing color 1 work day</w:t>
      </w:r>
    </w:p>
    <w:p w14:paraId="39BB0DDD" w14:textId="77777777" w:rsidR="000B1DEA" w:rsidRDefault="000B1DEA" w:rsidP="000B1DEA"/>
    <w:p w14:paraId="58FC7C20" w14:textId="77777777" w:rsidR="00BD0219" w:rsidRDefault="000B1DEA" w:rsidP="000B1DEA">
      <w:pPr>
        <w:rPr>
          <w:b/>
        </w:rPr>
      </w:pPr>
      <w:r w:rsidRPr="005041AF">
        <w:rPr>
          <w:b/>
        </w:rPr>
        <w:t>T</w:t>
      </w:r>
      <w:r>
        <w:rPr>
          <w:b/>
        </w:rPr>
        <w:t>uesday</w:t>
      </w:r>
      <w:r w:rsidRPr="005041AF">
        <w:rPr>
          <w:b/>
        </w:rPr>
        <w:t xml:space="preserve">, </w:t>
      </w:r>
      <w:r w:rsidR="008859D5">
        <w:rPr>
          <w:b/>
        </w:rPr>
        <w:t>4/30</w:t>
      </w:r>
      <w:r w:rsidRPr="005041AF">
        <w:rPr>
          <w:b/>
        </w:rPr>
        <w:t>:</w:t>
      </w:r>
      <w:r>
        <w:t xml:space="preserve"> </w:t>
      </w:r>
      <w:r w:rsidR="00BD0219">
        <w:t>Drawing color 2 work day</w:t>
      </w:r>
      <w:r w:rsidR="00BD0219" w:rsidRPr="005041AF">
        <w:rPr>
          <w:b/>
        </w:rPr>
        <w:t xml:space="preserve"> </w:t>
      </w:r>
    </w:p>
    <w:p w14:paraId="6D38E83A" w14:textId="1ECAAB08" w:rsidR="000B1DEA" w:rsidRDefault="000B1DEA" w:rsidP="000B1DEA">
      <w:r w:rsidRPr="005041AF">
        <w:rPr>
          <w:b/>
        </w:rPr>
        <w:t xml:space="preserve">Thursday, </w:t>
      </w:r>
      <w:r w:rsidR="008859D5">
        <w:rPr>
          <w:b/>
        </w:rPr>
        <w:t>5/2</w:t>
      </w:r>
      <w:r w:rsidRPr="005041AF">
        <w:rPr>
          <w:b/>
        </w:rPr>
        <w:t>:</w:t>
      </w:r>
      <w:r>
        <w:t xml:space="preserve"> </w:t>
      </w:r>
      <w:r w:rsidR="004B15C3">
        <w:t>Processing color 2 work day</w:t>
      </w:r>
    </w:p>
    <w:p w14:paraId="3B31DD40" w14:textId="77777777" w:rsidR="000B1DEA" w:rsidRDefault="000B1DEA" w:rsidP="000B1DEA"/>
    <w:p w14:paraId="0301B48C" w14:textId="6E1CD399" w:rsidR="000B1DEA" w:rsidRDefault="000B1DEA" w:rsidP="000B1DEA">
      <w:r w:rsidRPr="005041AF">
        <w:rPr>
          <w:b/>
        </w:rPr>
        <w:t>T</w:t>
      </w:r>
      <w:r>
        <w:rPr>
          <w:b/>
        </w:rPr>
        <w:t>uesday</w:t>
      </w:r>
      <w:r w:rsidRPr="005041AF">
        <w:rPr>
          <w:b/>
        </w:rPr>
        <w:t xml:space="preserve">, </w:t>
      </w:r>
      <w:r w:rsidR="008859D5">
        <w:rPr>
          <w:b/>
        </w:rPr>
        <w:t>5/7</w:t>
      </w:r>
      <w:r w:rsidRPr="005041AF">
        <w:rPr>
          <w:b/>
        </w:rPr>
        <w:t>:</w:t>
      </w:r>
      <w:r>
        <w:t xml:space="preserve"> </w:t>
      </w:r>
      <w:r w:rsidR="004B15C3">
        <w:t>Work day</w:t>
      </w:r>
    </w:p>
    <w:p w14:paraId="73781F98" w14:textId="7EE3C5B9" w:rsidR="000B1DEA" w:rsidRDefault="000B1DEA" w:rsidP="000B1DEA">
      <w:r w:rsidRPr="005041AF">
        <w:rPr>
          <w:b/>
        </w:rPr>
        <w:t xml:space="preserve">Thursday, </w:t>
      </w:r>
      <w:r w:rsidR="008859D5">
        <w:rPr>
          <w:b/>
        </w:rPr>
        <w:t>5/9</w:t>
      </w:r>
      <w:r w:rsidRPr="005041AF">
        <w:rPr>
          <w:b/>
        </w:rPr>
        <w:t>:</w:t>
      </w:r>
      <w:r>
        <w:t xml:space="preserve"> </w:t>
      </w:r>
      <w:r w:rsidR="004B15C3">
        <w:t>Printing color 2 work day</w:t>
      </w:r>
    </w:p>
    <w:p w14:paraId="6F7883B9" w14:textId="546D3914" w:rsidR="000B1DEA" w:rsidRDefault="000B1DEA" w:rsidP="005267E0"/>
    <w:p w14:paraId="41ADE7A4" w14:textId="16C8AC65" w:rsidR="008859D5" w:rsidRDefault="008859D5" w:rsidP="008859D5">
      <w:r w:rsidRPr="005041AF">
        <w:rPr>
          <w:b/>
        </w:rPr>
        <w:t>T</w:t>
      </w:r>
      <w:r>
        <w:rPr>
          <w:b/>
        </w:rPr>
        <w:t>uesday</w:t>
      </w:r>
      <w:r w:rsidRPr="005041AF">
        <w:rPr>
          <w:b/>
        </w:rPr>
        <w:t xml:space="preserve">, </w:t>
      </w:r>
      <w:r>
        <w:rPr>
          <w:b/>
        </w:rPr>
        <w:t>5/</w:t>
      </w:r>
      <w:r>
        <w:rPr>
          <w:b/>
        </w:rPr>
        <w:t>14</w:t>
      </w:r>
      <w:r w:rsidRPr="005041AF">
        <w:rPr>
          <w:b/>
        </w:rPr>
        <w:t>:</w:t>
      </w:r>
      <w:r>
        <w:t xml:space="preserve"> </w:t>
      </w:r>
      <w:r>
        <w:t>No Class</w:t>
      </w:r>
    </w:p>
    <w:p w14:paraId="479C4815" w14:textId="0DB36C20" w:rsidR="008859D5" w:rsidRDefault="008859D5" w:rsidP="008859D5">
      <w:r w:rsidRPr="005041AF">
        <w:rPr>
          <w:b/>
        </w:rPr>
        <w:t xml:space="preserve">Thursday, </w:t>
      </w:r>
      <w:r>
        <w:rPr>
          <w:b/>
        </w:rPr>
        <w:t>5/</w:t>
      </w:r>
      <w:r>
        <w:rPr>
          <w:b/>
        </w:rPr>
        <w:t>16</w:t>
      </w:r>
      <w:r w:rsidRPr="005041AF">
        <w:rPr>
          <w:b/>
        </w:rPr>
        <w:t>:</w:t>
      </w:r>
      <w:r>
        <w:t xml:space="preserve"> </w:t>
      </w:r>
      <w:r>
        <w:t>Final Exam Critique</w:t>
      </w:r>
    </w:p>
    <w:p w14:paraId="7D33A780" w14:textId="77777777" w:rsidR="008859D5" w:rsidRDefault="008859D5" w:rsidP="005267E0"/>
    <w:p w14:paraId="5D08D60F" w14:textId="77777777" w:rsidR="005267E0" w:rsidRDefault="005267E0" w:rsidP="005267E0"/>
    <w:p w14:paraId="43161FEF" w14:textId="77777777" w:rsidR="005267E0" w:rsidRDefault="005267E0" w:rsidP="005041AF"/>
    <w:p w14:paraId="4E56E1F4" w14:textId="77777777" w:rsidR="005041AF" w:rsidRDefault="005041AF" w:rsidP="005041AF"/>
    <w:p w14:paraId="71B1DE32" w14:textId="77777777" w:rsidR="005041AF" w:rsidRDefault="005041AF" w:rsidP="00632037"/>
    <w:p w14:paraId="67F3AEB7" w14:textId="77777777" w:rsidR="005041AF" w:rsidRDefault="005041AF" w:rsidP="00632037"/>
    <w:sectPr w:rsidR="005041AF" w:rsidSect="00D70E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643F"/>
    <w:multiLevelType w:val="hybridMultilevel"/>
    <w:tmpl w:val="4B4AB9FC"/>
    <w:lvl w:ilvl="0" w:tplc="A1DE5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37"/>
    <w:rsid w:val="00080AE8"/>
    <w:rsid w:val="000B161C"/>
    <w:rsid w:val="000B1DEA"/>
    <w:rsid w:val="001A19A9"/>
    <w:rsid w:val="001D3613"/>
    <w:rsid w:val="00254391"/>
    <w:rsid w:val="00292638"/>
    <w:rsid w:val="003F1533"/>
    <w:rsid w:val="00412D1F"/>
    <w:rsid w:val="004157AB"/>
    <w:rsid w:val="00417B04"/>
    <w:rsid w:val="00465208"/>
    <w:rsid w:val="004A01EA"/>
    <w:rsid w:val="004B15C3"/>
    <w:rsid w:val="004E09BB"/>
    <w:rsid w:val="005041AF"/>
    <w:rsid w:val="005267E0"/>
    <w:rsid w:val="00533F1F"/>
    <w:rsid w:val="00542D48"/>
    <w:rsid w:val="00585332"/>
    <w:rsid w:val="005C6E61"/>
    <w:rsid w:val="005C741A"/>
    <w:rsid w:val="00632037"/>
    <w:rsid w:val="00633B47"/>
    <w:rsid w:val="006A2A66"/>
    <w:rsid w:val="006D0C95"/>
    <w:rsid w:val="006E0D4F"/>
    <w:rsid w:val="006F0FEE"/>
    <w:rsid w:val="00740FFD"/>
    <w:rsid w:val="007719AA"/>
    <w:rsid w:val="0088047A"/>
    <w:rsid w:val="008859D5"/>
    <w:rsid w:val="008D58D1"/>
    <w:rsid w:val="00A34BFB"/>
    <w:rsid w:val="00A85242"/>
    <w:rsid w:val="00AB263D"/>
    <w:rsid w:val="00BD0219"/>
    <w:rsid w:val="00BF1F09"/>
    <w:rsid w:val="00C60A05"/>
    <w:rsid w:val="00C944AE"/>
    <w:rsid w:val="00CF79CE"/>
    <w:rsid w:val="00D06D64"/>
    <w:rsid w:val="00D11F23"/>
    <w:rsid w:val="00D14758"/>
    <w:rsid w:val="00D70E01"/>
    <w:rsid w:val="00D74C51"/>
    <w:rsid w:val="00DA0630"/>
    <w:rsid w:val="00DD3A33"/>
    <w:rsid w:val="00E83729"/>
    <w:rsid w:val="00F01A3A"/>
    <w:rsid w:val="00F8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C470"/>
  <w15:chartTrackingRefBased/>
  <w15:docId w15:val="{FAD83132-85D4-455A-A040-FF784F6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C95"/>
    <w:rPr>
      <w:color w:val="0563C1" w:themeColor="hyperlink"/>
      <w:u w:val="single"/>
    </w:rPr>
  </w:style>
  <w:style w:type="character" w:styleId="UnresolvedMention">
    <w:name w:val="Unresolved Mention"/>
    <w:basedOn w:val="DefaultParagraphFont"/>
    <w:uiPriority w:val="99"/>
    <w:semiHidden/>
    <w:unhideWhenUsed/>
    <w:rsid w:val="006D0C95"/>
    <w:rPr>
      <w:color w:val="605E5C"/>
      <w:shd w:val="clear" w:color="auto" w:fill="E1DFDD"/>
    </w:rPr>
  </w:style>
  <w:style w:type="paragraph" w:customStyle="1" w:styleId="Default">
    <w:name w:val="Default"/>
    <w:rsid w:val="004A01EA"/>
    <w:pPr>
      <w:autoSpaceDE w:val="0"/>
      <w:autoSpaceDN w:val="0"/>
      <w:adjustRightInd w:val="0"/>
    </w:pPr>
    <w:rPr>
      <w:rFonts w:ascii="Arial" w:eastAsia="Times New Roman" w:hAnsi="Arial" w:cs="Arial"/>
      <w:color w:val="000000"/>
      <w:sz w:val="24"/>
      <w:szCs w:val="24"/>
    </w:rPr>
  </w:style>
  <w:style w:type="paragraph" w:customStyle="1" w:styleId="yiv9114885308gmail-m2768964420759028609gmail-m5315766959436163548gmail-m6931622883128306983m-6197417287935855206m7962557235764625852gmail-msonormal">
    <w:name w:val="yiv9114885308gmail-m_2768964420759028609gmail-m_5315766959436163548gmail-m_6931622883128306983m_-6197417287935855206m_7962557235764625852gmail-msonormal"/>
    <w:basedOn w:val="Normal"/>
    <w:rsid w:val="00E8372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701033">
      <w:bodyDiv w:val="1"/>
      <w:marLeft w:val="0"/>
      <w:marRight w:val="0"/>
      <w:marTop w:val="0"/>
      <w:marBottom w:val="0"/>
      <w:divBdr>
        <w:top w:val="none" w:sz="0" w:space="0" w:color="auto"/>
        <w:left w:val="none" w:sz="0" w:space="0" w:color="auto"/>
        <w:bottom w:val="none" w:sz="0" w:space="0" w:color="auto"/>
        <w:right w:val="none" w:sz="0" w:space="0" w:color="auto"/>
      </w:divBdr>
      <w:divsChild>
        <w:div w:id="421606631">
          <w:marLeft w:val="0"/>
          <w:marRight w:val="0"/>
          <w:marTop w:val="0"/>
          <w:marBottom w:val="0"/>
          <w:divBdr>
            <w:top w:val="none" w:sz="0" w:space="0" w:color="auto"/>
            <w:left w:val="none" w:sz="0" w:space="0" w:color="auto"/>
            <w:bottom w:val="none" w:sz="0" w:space="0" w:color="auto"/>
            <w:right w:val="none" w:sz="0" w:space="0" w:color="auto"/>
          </w:divBdr>
        </w:div>
        <w:div w:id="647902964">
          <w:marLeft w:val="0"/>
          <w:marRight w:val="0"/>
          <w:marTop w:val="0"/>
          <w:marBottom w:val="0"/>
          <w:divBdr>
            <w:top w:val="none" w:sz="0" w:space="0" w:color="auto"/>
            <w:left w:val="none" w:sz="0" w:space="0" w:color="auto"/>
            <w:bottom w:val="none" w:sz="0" w:space="0" w:color="auto"/>
            <w:right w:val="none" w:sz="0" w:space="0" w:color="auto"/>
          </w:divBdr>
        </w:div>
        <w:div w:id="1279483336">
          <w:marLeft w:val="0"/>
          <w:marRight w:val="0"/>
          <w:marTop w:val="0"/>
          <w:marBottom w:val="0"/>
          <w:divBdr>
            <w:top w:val="none" w:sz="0" w:space="0" w:color="auto"/>
            <w:left w:val="none" w:sz="0" w:space="0" w:color="auto"/>
            <w:bottom w:val="none" w:sz="0" w:space="0" w:color="auto"/>
            <w:right w:val="none" w:sz="0" w:space="0" w:color="auto"/>
          </w:divBdr>
        </w:div>
      </w:divsChild>
    </w:div>
    <w:div w:id="1919165652">
      <w:bodyDiv w:val="1"/>
      <w:marLeft w:val="0"/>
      <w:marRight w:val="0"/>
      <w:marTop w:val="0"/>
      <w:marBottom w:val="0"/>
      <w:divBdr>
        <w:top w:val="none" w:sz="0" w:space="0" w:color="auto"/>
        <w:left w:val="none" w:sz="0" w:space="0" w:color="auto"/>
        <w:bottom w:val="none" w:sz="0" w:space="0" w:color="auto"/>
        <w:right w:val="none" w:sz="0" w:space="0" w:color="auto"/>
      </w:divBdr>
    </w:div>
    <w:div w:id="20033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sjsu.edu/senate/S04-12.pdf" TargetMode="External"/><Relationship Id="rId13" Type="http://schemas.openxmlformats.org/officeDocument/2006/relationships/hyperlink" Target="mailto:Lydia.Black@sjsu.edu" TargetMode="External"/><Relationship Id="rId3" Type="http://schemas.openxmlformats.org/officeDocument/2006/relationships/settings" Target="settings.xml"/><Relationship Id="rId7" Type="http://schemas.openxmlformats.org/officeDocument/2006/relationships/hyperlink" Target="mailto:gareth.scott@sjsu.edu" TargetMode="External"/><Relationship Id="rId12" Type="http://schemas.openxmlformats.org/officeDocument/2006/relationships/hyperlink" Target="mailto:Bill.Alley@sj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p.takachpress.com" TargetMode="External"/><Relationship Id="rId11" Type="http://schemas.openxmlformats.org/officeDocument/2006/relationships/hyperlink" Target="http://www.sjsu.edu/gup/syllabusinfo/" TargetMode="External"/><Relationship Id="rId5" Type="http://schemas.openxmlformats.org/officeDocument/2006/relationships/hyperlink" Target="mailto:dana.harris@sjsu.edu" TargetMode="External"/><Relationship Id="rId15" Type="http://schemas.openxmlformats.org/officeDocument/2006/relationships/theme" Target="theme/theme1.xml"/><Relationship Id="rId10" Type="http://schemas.openxmlformats.org/officeDocument/2006/relationships/hyperlink" Target="mailto:art@sjsu.edu" TargetMode="External"/><Relationship Id="rId4" Type="http://schemas.openxmlformats.org/officeDocument/2006/relationships/webSettings" Target="webSettings.xml"/><Relationship Id="rId9" Type="http://schemas.openxmlformats.org/officeDocument/2006/relationships/hyperlink" Target="http://www.sjsu.edu/a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5673</TotalTime>
  <Pages>5</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Seeger</dc:creator>
  <cp:keywords/>
  <dc:description/>
  <cp:lastModifiedBy>Dana Seeger</cp:lastModifiedBy>
  <cp:revision>35</cp:revision>
  <dcterms:created xsi:type="dcterms:W3CDTF">2019-01-15T19:28:00Z</dcterms:created>
  <dcterms:modified xsi:type="dcterms:W3CDTF">2019-01-23T23:21:00Z</dcterms:modified>
</cp:coreProperties>
</file>